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C7D085" w14:textId="3D15CCD5" w:rsidR="00736349" w:rsidRPr="00317D93" w:rsidRDefault="00595653" w:rsidP="00EE6100">
      <w:pPr>
        <w:pStyle w:val="NoSpacing"/>
        <w:rPr>
          <w:b/>
          <w:bCs/>
          <w:lang w:val="en-US"/>
        </w:rPr>
      </w:pPr>
      <w:r w:rsidRPr="0075388F">
        <w:rPr>
          <w:b/>
          <w:bCs/>
          <w:lang w:val="en-GB"/>
        </w:rPr>
        <w:t>Job/Role Title</w:t>
      </w:r>
      <w:r w:rsidR="00317D93">
        <w:rPr>
          <w:b/>
          <w:bCs/>
          <w:lang w:val="en-GB"/>
        </w:rPr>
        <w:t xml:space="preserve">: </w:t>
      </w:r>
      <w:r w:rsidR="006A7527" w:rsidRPr="006A7527">
        <w:rPr>
          <w:lang w:val="en-US"/>
        </w:rPr>
        <w:t>Digital Content Creator – National Position</w:t>
      </w:r>
    </w:p>
    <w:p w14:paraId="54D30513" w14:textId="2373D771" w:rsidR="00595653" w:rsidRDefault="00595653" w:rsidP="00EE6100">
      <w:pPr>
        <w:pStyle w:val="NoSpacing"/>
        <w:rPr>
          <w:b/>
          <w:bCs/>
          <w:lang w:val="en-GB"/>
        </w:rPr>
      </w:pPr>
      <w:r w:rsidRPr="0075388F">
        <w:rPr>
          <w:b/>
          <w:bCs/>
          <w:lang w:val="en-GB"/>
        </w:rPr>
        <w:t>Grade</w:t>
      </w:r>
      <w:r w:rsidR="001979F0">
        <w:rPr>
          <w:b/>
          <w:bCs/>
          <w:lang w:val="en-GB"/>
        </w:rPr>
        <w:t>: D</w:t>
      </w:r>
      <w:r w:rsidRPr="0075388F">
        <w:rPr>
          <w:b/>
          <w:bCs/>
          <w:lang w:val="en-GB"/>
        </w:rPr>
        <w:tab/>
      </w:r>
    </w:p>
    <w:p w14:paraId="1AB28DE9" w14:textId="22956C1B" w:rsidR="00736349" w:rsidRPr="0075388F" w:rsidRDefault="00736349" w:rsidP="00EE6100">
      <w:pPr>
        <w:pStyle w:val="NoSpacing"/>
        <w:rPr>
          <w:b/>
          <w:bCs/>
          <w:lang w:val="en-GB"/>
        </w:rPr>
      </w:pPr>
      <w:r>
        <w:rPr>
          <w:b/>
          <w:bCs/>
          <w:lang w:val="en-GB"/>
        </w:rPr>
        <w:t>Responsible to</w:t>
      </w:r>
      <w:r w:rsidR="001979F0">
        <w:rPr>
          <w:b/>
          <w:bCs/>
          <w:lang w:val="en-GB"/>
        </w:rPr>
        <w:t xml:space="preserve">: </w:t>
      </w:r>
      <w:r w:rsidR="001979F0" w:rsidRPr="001979F0">
        <w:rPr>
          <w:lang w:val="en-US"/>
        </w:rPr>
        <w:t>Lead – Strategic Communications, Voice &amp; Media</w:t>
      </w:r>
    </w:p>
    <w:p w14:paraId="3E7682EB" w14:textId="25B859B7" w:rsidR="00595653" w:rsidRPr="0075388F" w:rsidRDefault="00595653" w:rsidP="00EE6100">
      <w:pPr>
        <w:pStyle w:val="NoSpacing"/>
        <w:rPr>
          <w:b/>
          <w:bCs/>
          <w:lang w:val="en-GB"/>
        </w:rPr>
      </w:pPr>
      <w:r w:rsidRPr="0075388F">
        <w:rPr>
          <w:b/>
          <w:bCs/>
          <w:lang w:val="en-GB"/>
        </w:rPr>
        <w:t>Locatio</w:t>
      </w:r>
      <w:r w:rsidR="002B6BE2">
        <w:rPr>
          <w:b/>
          <w:bCs/>
          <w:lang w:val="en-GB"/>
        </w:rPr>
        <w:t xml:space="preserve">n: </w:t>
      </w:r>
      <w:r w:rsidR="00F24B04" w:rsidRPr="009F3EAD">
        <w:rPr>
          <w:lang w:val="en-GB"/>
        </w:rPr>
        <w:t>N</w:t>
      </w:r>
      <w:r w:rsidR="009F3EAD" w:rsidRPr="009F3EAD">
        <w:rPr>
          <w:lang w:val="en-GB"/>
        </w:rPr>
        <w:t>airobi Kenya</w:t>
      </w:r>
      <w:r w:rsidRPr="0075388F">
        <w:rPr>
          <w:b/>
          <w:bCs/>
          <w:lang w:val="en-GB"/>
        </w:rPr>
        <w:tab/>
      </w:r>
    </w:p>
    <w:p w14:paraId="12BC8D86" w14:textId="77777777" w:rsidR="00EE0221" w:rsidRDefault="00EE0221" w:rsidP="00EE6100">
      <w:pPr>
        <w:spacing w:after="0" w:line="240" w:lineRule="auto"/>
        <w:jc w:val="both"/>
        <w:rPr>
          <w:rFonts w:ascii="Calibri" w:eastAsia="Arial" w:hAnsi="Calibri" w:cs="Calibri"/>
          <w:color w:val="000000" w:themeColor="text1"/>
          <w:sz w:val="20"/>
          <w:szCs w:val="20"/>
        </w:rPr>
      </w:pPr>
    </w:p>
    <w:p w14:paraId="5A44160E" w14:textId="0ABD434F" w:rsidR="005B4098" w:rsidRDefault="7CB3DF81" w:rsidP="00EE6100">
      <w:pPr>
        <w:spacing w:after="0" w:line="240" w:lineRule="auto"/>
        <w:jc w:val="both"/>
        <w:rPr>
          <w:rFonts w:ascii="Calibri" w:eastAsia="Arial" w:hAnsi="Calibri" w:cs="Calibri"/>
          <w:b/>
          <w:bCs/>
          <w:color w:val="000000" w:themeColor="text1"/>
        </w:rPr>
      </w:pPr>
      <w:r w:rsidRPr="00EE6100">
        <w:rPr>
          <w:rFonts w:ascii="Calibri" w:eastAsia="Arial" w:hAnsi="Calibri" w:cs="Calibri"/>
          <w:b/>
          <w:bCs/>
          <w:color w:val="000000" w:themeColor="text1"/>
        </w:rPr>
        <w:t>R</w:t>
      </w:r>
      <w:r w:rsidR="147A71CC" w:rsidRPr="00EE6100">
        <w:rPr>
          <w:rFonts w:ascii="Calibri" w:eastAsia="Arial" w:hAnsi="Calibri" w:cs="Calibri"/>
          <w:b/>
          <w:bCs/>
          <w:color w:val="000000" w:themeColor="text1"/>
        </w:rPr>
        <w:t>ole Purpose</w:t>
      </w:r>
    </w:p>
    <w:p w14:paraId="4A50AD9E" w14:textId="77777777" w:rsidR="00660385" w:rsidRDefault="00660385" w:rsidP="00EE6100">
      <w:pPr>
        <w:spacing w:after="0" w:line="240" w:lineRule="auto"/>
        <w:jc w:val="both"/>
        <w:rPr>
          <w:rFonts w:ascii="Calibri" w:eastAsia="Arial" w:hAnsi="Calibri" w:cs="Calibri"/>
          <w:b/>
          <w:bCs/>
          <w:color w:val="000000" w:themeColor="text1"/>
        </w:rPr>
      </w:pPr>
    </w:p>
    <w:p w14:paraId="7B199FE3" w14:textId="4DA09478" w:rsidR="00660385" w:rsidRPr="00AD1384" w:rsidRDefault="00660385" w:rsidP="00660385">
      <w:pPr>
        <w:ind w:right="1169"/>
        <w:jc w:val="both"/>
        <w:rPr>
          <w:rFonts w:ascii="Calibri" w:hAnsi="Calibri" w:cs="Calibri"/>
          <w:lang w:val="en-GB"/>
        </w:rPr>
      </w:pPr>
      <w:r w:rsidRPr="00AD1384">
        <w:rPr>
          <w:rFonts w:ascii="Calibri" w:hAnsi="Calibri" w:cs="Calibri"/>
          <w:lang w:val="en-GB"/>
        </w:rPr>
        <w:t xml:space="preserve">The primary purpose of this role is to develop creative and impactful content that amplifies IPPFAR’s mission, promotes best practices from Member Associations, and marks key international days with compelling social media content. </w:t>
      </w:r>
    </w:p>
    <w:p w14:paraId="4892F92C" w14:textId="0DA77226" w:rsidR="00EE6100" w:rsidRPr="00A34CF5" w:rsidRDefault="00660385" w:rsidP="00EE6100">
      <w:pPr>
        <w:spacing w:after="0" w:line="240" w:lineRule="auto"/>
        <w:jc w:val="both"/>
        <w:rPr>
          <w:rFonts w:ascii="Calibri" w:hAnsi="Calibri" w:cs="Calibri"/>
          <w:lang w:val="en-GB"/>
        </w:rPr>
      </w:pPr>
      <w:r w:rsidRPr="00AD1384">
        <w:rPr>
          <w:rFonts w:ascii="Calibri" w:hAnsi="Calibri" w:cs="Calibri"/>
          <w:lang w:val="en-GB"/>
        </w:rPr>
        <w:t xml:space="preserve">The content creator will be responsible for producing high-quality video </w:t>
      </w:r>
      <w:r>
        <w:rPr>
          <w:rFonts w:ascii="Calibri" w:hAnsi="Calibri" w:cs="Calibri"/>
          <w:lang w:val="en-GB"/>
        </w:rPr>
        <w:t xml:space="preserve">and static </w:t>
      </w:r>
      <w:r w:rsidRPr="00AD1384">
        <w:rPr>
          <w:rFonts w:ascii="Calibri" w:hAnsi="Calibri" w:cs="Calibri"/>
          <w:lang w:val="en-GB"/>
        </w:rPr>
        <w:t xml:space="preserve">content, tailored social media posts, and updating the IPPFAR website as needed to reflect current </w:t>
      </w:r>
      <w:r>
        <w:rPr>
          <w:rFonts w:ascii="Calibri" w:hAnsi="Calibri" w:cs="Calibri"/>
          <w:lang w:val="en-GB"/>
        </w:rPr>
        <w:t>activities</w:t>
      </w:r>
      <w:r w:rsidRPr="00AD1384">
        <w:rPr>
          <w:rFonts w:ascii="Calibri" w:hAnsi="Calibri" w:cs="Calibri"/>
          <w:lang w:val="en-GB"/>
        </w:rPr>
        <w:t>.</w:t>
      </w:r>
    </w:p>
    <w:p w14:paraId="3605606E" w14:textId="77777777" w:rsidR="00FF3961" w:rsidRPr="00EE6100" w:rsidRDefault="00FF3961" w:rsidP="00EE6100">
      <w:pPr>
        <w:spacing w:after="0" w:line="240" w:lineRule="auto"/>
        <w:jc w:val="both"/>
        <w:rPr>
          <w:rFonts w:ascii="Calibri" w:eastAsia="Arial" w:hAnsi="Calibri" w:cs="Calibri"/>
          <w:color w:val="000000" w:themeColor="text1"/>
        </w:rPr>
      </w:pPr>
    </w:p>
    <w:p w14:paraId="79280B68" w14:textId="3320326B" w:rsidR="004E60DD" w:rsidRDefault="147A71CC" w:rsidP="00E53568">
      <w:pPr>
        <w:spacing w:after="0" w:line="240" w:lineRule="auto"/>
        <w:jc w:val="both"/>
        <w:rPr>
          <w:rFonts w:ascii="Calibri" w:eastAsia="Arial" w:hAnsi="Calibri" w:cs="Calibri"/>
          <w:b/>
          <w:bCs/>
          <w:color w:val="000000" w:themeColor="text1"/>
        </w:rPr>
      </w:pPr>
      <w:r w:rsidRPr="00EE6100">
        <w:rPr>
          <w:rFonts w:ascii="Calibri" w:eastAsia="Arial" w:hAnsi="Calibri" w:cs="Calibri"/>
          <w:b/>
          <w:bCs/>
          <w:color w:val="000000" w:themeColor="text1"/>
        </w:rPr>
        <w:t xml:space="preserve">Context of </w:t>
      </w:r>
      <w:r w:rsidR="005F01D3" w:rsidRPr="00EE6100">
        <w:rPr>
          <w:rFonts w:ascii="Calibri" w:eastAsia="Arial" w:hAnsi="Calibri" w:cs="Calibri"/>
          <w:b/>
          <w:bCs/>
          <w:color w:val="000000" w:themeColor="text1"/>
        </w:rPr>
        <w:t>R</w:t>
      </w:r>
      <w:r w:rsidRPr="00EE6100">
        <w:rPr>
          <w:rFonts w:ascii="Calibri" w:eastAsia="Arial" w:hAnsi="Calibri" w:cs="Calibri"/>
          <w:b/>
          <w:bCs/>
          <w:color w:val="000000" w:themeColor="text1"/>
        </w:rPr>
        <w:t>ole</w:t>
      </w:r>
    </w:p>
    <w:p w14:paraId="452EB3EA" w14:textId="77777777" w:rsidR="00E53568" w:rsidRDefault="00E53568" w:rsidP="0014556B">
      <w:pPr>
        <w:ind w:right="1169"/>
        <w:jc w:val="both"/>
        <w:rPr>
          <w:rFonts w:ascii="Calibri" w:eastAsia="Arial" w:hAnsi="Calibri" w:cs="Calibri"/>
          <w:b/>
          <w:bCs/>
          <w:color w:val="000000" w:themeColor="text1"/>
        </w:rPr>
      </w:pPr>
    </w:p>
    <w:p w14:paraId="04D41202" w14:textId="4A7DAA12" w:rsidR="004E60DD" w:rsidRDefault="004E60DD" w:rsidP="004E60DD">
      <w:pPr>
        <w:ind w:right="1169"/>
        <w:jc w:val="both"/>
        <w:rPr>
          <w:rFonts w:ascii="Calibri" w:hAnsi="Calibri" w:cs="Calibri"/>
          <w:lang w:val="en-GB"/>
        </w:rPr>
      </w:pPr>
      <w:r w:rsidRPr="00AD1384">
        <w:rPr>
          <w:rFonts w:ascii="Calibri" w:hAnsi="Calibri" w:cs="Calibri"/>
          <w:lang w:val="en-GB"/>
        </w:rPr>
        <w:t xml:space="preserve">The </w:t>
      </w:r>
      <w:r w:rsidR="00D11BFC">
        <w:rPr>
          <w:rFonts w:ascii="Calibri" w:hAnsi="Calibri" w:cs="Calibri"/>
          <w:lang w:val="en-GB"/>
        </w:rPr>
        <w:t>Digital</w:t>
      </w:r>
      <w:r w:rsidRPr="00AD1384">
        <w:rPr>
          <w:rFonts w:ascii="Calibri" w:hAnsi="Calibri" w:cs="Calibri"/>
          <w:lang w:val="en-GB"/>
        </w:rPr>
        <w:t xml:space="preserve"> Content Creator at the International Planned Parenthood Federation Africa Region (IPPFAR) will play a key role in driving the organization’s digital presence and engagement across multiple platforms, including Facebook, Instagram, </w:t>
      </w:r>
      <w:r>
        <w:rPr>
          <w:rFonts w:ascii="Calibri" w:hAnsi="Calibri" w:cs="Calibri"/>
          <w:lang w:val="en-GB"/>
        </w:rPr>
        <w:t xml:space="preserve">X (formally </w:t>
      </w:r>
      <w:r w:rsidRPr="00AD1384">
        <w:rPr>
          <w:rFonts w:ascii="Calibri" w:hAnsi="Calibri" w:cs="Calibri"/>
          <w:lang w:val="en-GB"/>
        </w:rPr>
        <w:t>Twitter</w:t>
      </w:r>
      <w:r>
        <w:rPr>
          <w:rFonts w:ascii="Calibri" w:hAnsi="Calibri" w:cs="Calibri"/>
          <w:lang w:val="en-GB"/>
        </w:rPr>
        <w:t>)</w:t>
      </w:r>
      <w:r w:rsidRPr="00AD1384">
        <w:rPr>
          <w:rFonts w:ascii="Calibri" w:hAnsi="Calibri" w:cs="Calibri"/>
          <w:lang w:val="en-GB"/>
        </w:rPr>
        <w:t xml:space="preserve">, TikTok, and LinkedIn. </w:t>
      </w:r>
    </w:p>
    <w:p w14:paraId="48BBB0E8" w14:textId="291552F5" w:rsidR="005B4098" w:rsidRPr="0075744B" w:rsidRDefault="0075744B" w:rsidP="0075744B">
      <w:pPr>
        <w:ind w:right="1169"/>
        <w:jc w:val="both"/>
        <w:rPr>
          <w:rFonts w:ascii="Calibri" w:hAnsi="Calibri" w:cs="Calibri"/>
          <w:lang w:val="en-GB"/>
        </w:rPr>
      </w:pPr>
      <w:r w:rsidRPr="00AD1384">
        <w:rPr>
          <w:rFonts w:ascii="Calibri" w:hAnsi="Calibri" w:cs="Calibri"/>
          <w:lang w:val="en-GB"/>
        </w:rPr>
        <w:t>In collaboration with internal teams and Member Associations, the role will ensure that all digital communication is aligned with IPPFAR’s goals, engages diverse audiences, and increases overall awareness of sexual and reproductive health rights in the Africa region</w:t>
      </w:r>
    </w:p>
    <w:p w14:paraId="0BC6916E" w14:textId="77777777" w:rsidR="008326B8" w:rsidRPr="00EE6100" w:rsidRDefault="008326B8" w:rsidP="00EE6100">
      <w:pPr>
        <w:spacing w:after="0" w:line="240" w:lineRule="auto"/>
        <w:jc w:val="both"/>
        <w:rPr>
          <w:rFonts w:ascii="Calibri" w:eastAsia="Arial" w:hAnsi="Calibri" w:cs="Calibri"/>
          <w:color w:val="000000" w:themeColor="text1"/>
        </w:rPr>
      </w:pPr>
    </w:p>
    <w:p w14:paraId="123C6789" w14:textId="217AE786" w:rsidR="00BC12CF" w:rsidRDefault="147A71CC" w:rsidP="00FF3961">
      <w:pPr>
        <w:spacing w:after="0" w:line="240" w:lineRule="auto"/>
        <w:rPr>
          <w:rFonts w:ascii="Calibri" w:eastAsia="Arial" w:hAnsi="Calibri" w:cs="Calibri"/>
        </w:rPr>
      </w:pPr>
      <w:r w:rsidRPr="00EE6100">
        <w:rPr>
          <w:rFonts w:ascii="Calibri" w:eastAsia="Arial" w:hAnsi="Calibri" w:cs="Calibri"/>
          <w:b/>
          <w:bCs/>
        </w:rPr>
        <w:t>Deliverables</w:t>
      </w:r>
    </w:p>
    <w:p w14:paraId="77D5832E" w14:textId="77777777" w:rsidR="00851289" w:rsidRPr="00AD1384" w:rsidRDefault="00851289" w:rsidP="00851289">
      <w:pPr>
        <w:numPr>
          <w:ilvl w:val="0"/>
          <w:numId w:val="21"/>
        </w:numPr>
        <w:spacing w:before="100" w:beforeAutospacing="1" w:after="100" w:afterAutospacing="1" w:line="240" w:lineRule="auto"/>
        <w:jc w:val="both"/>
        <w:rPr>
          <w:rFonts w:ascii="Calibri" w:eastAsia="Times New Roman" w:hAnsi="Calibri" w:cs="Calibri"/>
          <w:lang w:eastAsia="en-GB"/>
        </w:rPr>
      </w:pPr>
      <w:r w:rsidRPr="008468F3">
        <w:rPr>
          <w:rFonts w:ascii="Calibri" w:eastAsia="Times New Roman" w:hAnsi="Calibri" w:cs="Calibri"/>
          <w:b/>
          <w:bCs/>
          <w:lang w:eastAsia="en-GB"/>
        </w:rPr>
        <w:t>Social Media Video Content Production</w:t>
      </w:r>
      <w:r w:rsidRPr="008468F3">
        <w:rPr>
          <w:rFonts w:ascii="Calibri" w:eastAsia="Times New Roman" w:hAnsi="Calibri" w:cs="Calibri"/>
          <w:lang w:eastAsia="en-GB"/>
        </w:rPr>
        <w:t>:</w:t>
      </w:r>
    </w:p>
    <w:p w14:paraId="55166403" w14:textId="77777777" w:rsidR="00851289" w:rsidRPr="008468F3" w:rsidRDefault="00851289" w:rsidP="00851289">
      <w:pPr>
        <w:numPr>
          <w:ilvl w:val="1"/>
          <w:numId w:val="21"/>
        </w:numPr>
        <w:spacing w:before="100" w:beforeAutospacing="1" w:after="100" w:afterAutospacing="1" w:line="240" w:lineRule="auto"/>
        <w:jc w:val="both"/>
        <w:rPr>
          <w:rFonts w:ascii="Calibri" w:eastAsia="Times New Roman" w:hAnsi="Calibri" w:cs="Calibri"/>
          <w:lang w:eastAsia="en-GB"/>
        </w:rPr>
      </w:pPr>
      <w:r w:rsidRPr="008468F3">
        <w:rPr>
          <w:rFonts w:ascii="Calibri" w:eastAsia="Times New Roman" w:hAnsi="Calibri" w:cs="Calibri"/>
          <w:lang w:eastAsia="en-GB"/>
        </w:rPr>
        <w:t>Create engaging, high-quality video content for platforms such as Facebook, Instagram, Twitter, TikTok, and LinkedIn.</w:t>
      </w:r>
    </w:p>
    <w:p w14:paraId="57079AEF" w14:textId="77777777" w:rsidR="00851289" w:rsidRPr="00AD1384" w:rsidRDefault="00851289" w:rsidP="00851289">
      <w:pPr>
        <w:numPr>
          <w:ilvl w:val="1"/>
          <w:numId w:val="21"/>
        </w:numPr>
        <w:spacing w:before="100" w:beforeAutospacing="1" w:after="100" w:afterAutospacing="1" w:line="240" w:lineRule="auto"/>
        <w:jc w:val="both"/>
        <w:rPr>
          <w:rFonts w:ascii="Calibri" w:eastAsia="Times New Roman" w:hAnsi="Calibri" w:cs="Calibri"/>
          <w:lang w:eastAsia="en-GB"/>
        </w:rPr>
      </w:pPr>
      <w:r w:rsidRPr="008468F3">
        <w:rPr>
          <w:rFonts w:ascii="Calibri" w:eastAsia="Times New Roman" w:hAnsi="Calibri" w:cs="Calibri"/>
          <w:lang w:eastAsia="en-GB"/>
        </w:rPr>
        <w:t>Develop short-form videos tailored to each platform’s style (e.g., reels for Instagram, short clips for TikTok, professional videos for LinkedIn).</w:t>
      </w:r>
    </w:p>
    <w:p w14:paraId="59CFA67A" w14:textId="77777777" w:rsidR="00851289" w:rsidRPr="008468F3" w:rsidRDefault="00851289" w:rsidP="00851289">
      <w:pPr>
        <w:numPr>
          <w:ilvl w:val="0"/>
          <w:numId w:val="21"/>
        </w:numPr>
        <w:spacing w:before="100" w:beforeAutospacing="1" w:after="100" w:afterAutospacing="1" w:line="240" w:lineRule="auto"/>
        <w:jc w:val="both"/>
        <w:rPr>
          <w:rFonts w:ascii="Calibri" w:eastAsia="Times New Roman" w:hAnsi="Calibri" w:cs="Calibri"/>
          <w:lang w:eastAsia="en-GB"/>
        </w:rPr>
      </w:pPr>
      <w:r w:rsidRPr="008468F3">
        <w:rPr>
          <w:rFonts w:ascii="Calibri" w:eastAsia="Times New Roman" w:hAnsi="Calibri" w:cs="Calibri"/>
          <w:b/>
          <w:bCs/>
          <w:lang w:eastAsia="en-GB"/>
        </w:rPr>
        <w:t>Tailored Social Media Posts</w:t>
      </w:r>
      <w:r w:rsidRPr="008468F3">
        <w:rPr>
          <w:rFonts w:ascii="Calibri" w:eastAsia="Times New Roman" w:hAnsi="Calibri" w:cs="Calibri"/>
          <w:lang w:eastAsia="en-GB"/>
        </w:rPr>
        <w:t>:</w:t>
      </w:r>
    </w:p>
    <w:p w14:paraId="0E32867E" w14:textId="77777777" w:rsidR="00851289" w:rsidRPr="008468F3" w:rsidRDefault="00851289" w:rsidP="00851289">
      <w:pPr>
        <w:numPr>
          <w:ilvl w:val="1"/>
          <w:numId w:val="21"/>
        </w:numPr>
        <w:spacing w:before="100" w:beforeAutospacing="1" w:after="100" w:afterAutospacing="1" w:line="240" w:lineRule="auto"/>
        <w:jc w:val="both"/>
        <w:rPr>
          <w:rFonts w:ascii="Calibri" w:eastAsia="Times New Roman" w:hAnsi="Calibri" w:cs="Calibri"/>
          <w:lang w:eastAsia="en-GB"/>
        </w:rPr>
      </w:pPr>
      <w:r w:rsidRPr="008468F3">
        <w:rPr>
          <w:rFonts w:ascii="Calibri" w:eastAsia="Times New Roman" w:hAnsi="Calibri" w:cs="Calibri"/>
          <w:lang w:eastAsia="en-GB"/>
        </w:rPr>
        <w:t>Design content that adheres to the unique tone and format of each social media platform.</w:t>
      </w:r>
    </w:p>
    <w:p w14:paraId="435E4007" w14:textId="77777777" w:rsidR="00851289" w:rsidRPr="008468F3" w:rsidRDefault="00851289" w:rsidP="00851289">
      <w:pPr>
        <w:numPr>
          <w:ilvl w:val="1"/>
          <w:numId w:val="21"/>
        </w:numPr>
        <w:spacing w:before="100" w:beforeAutospacing="1" w:after="100" w:afterAutospacing="1" w:line="240" w:lineRule="auto"/>
        <w:jc w:val="both"/>
        <w:rPr>
          <w:rFonts w:ascii="Calibri" w:eastAsia="Times New Roman" w:hAnsi="Calibri" w:cs="Calibri"/>
          <w:lang w:eastAsia="en-GB"/>
        </w:rPr>
      </w:pPr>
      <w:r w:rsidRPr="008468F3">
        <w:rPr>
          <w:rFonts w:ascii="Calibri" w:eastAsia="Times New Roman" w:hAnsi="Calibri" w:cs="Calibri"/>
          <w:lang w:eastAsia="en-GB"/>
        </w:rPr>
        <w:t>Ensure messaging is relevant to the audience and represents IPPFAR’s values and mission.</w:t>
      </w:r>
    </w:p>
    <w:p w14:paraId="11CB257C" w14:textId="77777777" w:rsidR="00851289" w:rsidRPr="008468F3" w:rsidRDefault="00851289" w:rsidP="00851289">
      <w:pPr>
        <w:numPr>
          <w:ilvl w:val="0"/>
          <w:numId w:val="21"/>
        </w:numPr>
        <w:spacing w:before="100" w:beforeAutospacing="1" w:after="100" w:afterAutospacing="1" w:line="240" w:lineRule="auto"/>
        <w:jc w:val="both"/>
        <w:rPr>
          <w:rFonts w:ascii="Calibri" w:eastAsia="Times New Roman" w:hAnsi="Calibri" w:cs="Calibri"/>
          <w:lang w:eastAsia="en-GB"/>
        </w:rPr>
      </w:pPr>
      <w:r w:rsidRPr="008468F3">
        <w:rPr>
          <w:rFonts w:ascii="Calibri" w:eastAsia="Times New Roman" w:hAnsi="Calibri" w:cs="Calibri"/>
          <w:b/>
          <w:bCs/>
          <w:lang w:eastAsia="en-GB"/>
        </w:rPr>
        <w:t>International Day Campaigns</w:t>
      </w:r>
      <w:r w:rsidRPr="008468F3">
        <w:rPr>
          <w:rFonts w:ascii="Calibri" w:eastAsia="Times New Roman" w:hAnsi="Calibri" w:cs="Calibri"/>
          <w:lang w:eastAsia="en-GB"/>
        </w:rPr>
        <w:t>:</w:t>
      </w:r>
    </w:p>
    <w:p w14:paraId="3969D0D3" w14:textId="77777777" w:rsidR="00851289" w:rsidRPr="008468F3" w:rsidRDefault="00851289" w:rsidP="00851289">
      <w:pPr>
        <w:numPr>
          <w:ilvl w:val="1"/>
          <w:numId w:val="21"/>
        </w:numPr>
        <w:spacing w:before="100" w:beforeAutospacing="1" w:after="100" w:afterAutospacing="1" w:line="240" w:lineRule="auto"/>
        <w:jc w:val="both"/>
        <w:rPr>
          <w:rFonts w:ascii="Calibri" w:eastAsia="Times New Roman" w:hAnsi="Calibri" w:cs="Calibri"/>
          <w:lang w:eastAsia="en-GB"/>
        </w:rPr>
      </w:pPr>
      <w:r w:rsidRPr="008468F3">
        <w:rPr>
          <w:rFonts w:ascii="Calibri" w:eastAsia="Times New Roman" w:hAnsi="Calibri" w:cs="Calibri"/>
          <w:lang w:eastAsia="en-GB"/>
        </w:rPr>
        <w:t>Create and manage content around international observances, including World Health Day, International Women’s Day, etc.</w:t>
      </w:r>
    </w:p>
    <w:p w14:paraId="2B7D1322" w14:textId="77777777" w:rsidR="00851289" w:rsidRPr="008468F3" w:rsidRDefault="00851289" w:rsidP="00851289">
      <w:pPr>
        <w:numPr>
          <w:ilvl w:val="1"/>
          <w:numId w:val="21"/>
        </w:numPr>
        <w:spacing w:before="100" w:beforeAutospacing="1" w:after="100" w:afterAutospacing="1" w:line="240" w:lineRule="auto"/>
        <w:jc w:val="both"/>
        <w:rPr>
          <w:rFonts w:ascii="Calibri" w:eastAsia="Times New Roman" w:hAnsi="Calibri" w:cs="Calibri"/>
          <w:lang w:eastAsia="en-GB"/>
        </w:rPr>
      </w:pPr>
      <w:r w:rsidRPr="008468F3">
        <w:rPr>
          <w:rFonts w:ascii="Calibri" w:eastAsia="Times New Roman" w:hAnsi="Calibri" w:cs="Calibri"/>
          <w:lang w:eastAsia="en-GB"/>
        </w:rPr>
        <w:t>Collaborate with internal teams to ensure alignment with organizational goals during key observances.</w:t>
      </w:r>
    </w:p>
    <w:p w14:paraId="7853C914" w14:textId="77777777" w:rsidR="00851289" w:rsidRPr="008468F3" w:rsidRDefault="00851289" w:rsidP="00851289">
      <w:pPr>
        <w:numPr>
          <w:ilvl w:val="0"/>
          <w:numId w:val="21"/>
        </w:numPr>
        <w:spacing w:before="100" w:beforeAutospacing="1" w:after="100" w:afterAutospacing="1" w:line="240" w:lineRule="auto"/>
        <w:jc w:val="both"/>
        <w:rPr>
          <w:rFonts w:ascii="Calibri" w:eastAsia="Times New Roman" w:hAnsi="Calibri" w:cs="Calibri"/>
          <w:lang w:eastAsia="en-GB"/>
        </w:rPr>
      </w:pPr>
      <w:r w:rsidRPr="008468F3">
        <w:rPr>
          <w:rFonts w:ascii="Calibri" w:eastAsia="Times New Roman" w:hAnsi="Calibri" w:cs="Calibri"/>
          <w:b/>
          <w:bCs/>
          <w:lang w:eastAsia="en-GB"/>
        </w:rPr>
        <w:t>Collaboration with Member Associations</w:t>
      </w:r>
      <w:r w:rsidRPr="008468F3">
        <w:rPr>
          <w:rFonts w:ascii="Calibri" w:eastAsia="Times New Roman" w:hAnsi="Calibri" w:cs="Calibri"/>
          <w:lang w:eastAsia="en-GB"/>
        </w:rPr>
        <w:t>:</w:t>
      </w:r>
    </w:p>
    <w:p w14:paraId="4155FA47" w14:textId="77777777" w:rsidR="00851289" w:rsidRPr="008468F3" w:rsidRDefault="00851289" w:rsidP="00851289">
      <w:pPr>
        <w:numPr>
          <w:ilvl w:val="1"/>
          <w:numId w:val="21"/>
        </w:numPr>
        <w:spacing w:before="100" w:beforeAutospacing="1" w:after="100" w:afterAutospacing="1" w:line="240" w:lineRule="auto"/>
        <w:jc w:val="both"/>
        <w:rPr>
          <w:rFonts w:ascii="Calibri" w:eastAsia="Times New Roman" w:hAnsi="Calibri" w:cs="Calibri"/>
          <w:lang w:eastAsia="en-GB"/>
        </w:rPr>
      </w:pPr>
      <w:r w:rsidRPr="008468F3">
        <w:rPr>
          <w:rFonts w:ascii="Calibri" w:eastAsia="Times New Roman" w:hAnsi="Calibri" w:cs="Calibri"/>
          <w:lang w:eastAsia="en-GB"/>
        </w:rPr>
        <w:t>Work with IPPFAR’s Member Associations to develop posts on best practices and successes.</w:t>
      </w:r>
    </w:p>
    <w:p w14:paraId="1A6F52EE" w14:textId="77777777" w:rsidR="00851289" w:rsidRPr="008468F3" w:rsidRDefault="00851289" w:rsidP="00851289">
      <w:pPr>
        <w:numPr>
          <w:ilvl w:val="1"/>
          <w:numId w:val="21"/>
        </w:numPr>
        <w:spacing w:before="100" w:beforeAutospacing="1" w:after="100" w:afterAutospacing="1" w:line="240" w:lineRule="auto"/>
        <w:jc w:val="both"/>
        <w:rPr>
          <w:rFonts w:ascii="Calibri" w:eastAsia="Times New Roman" w:hAnsi="Calibri" w:cs="Calibri"/>
          <w:lang w:eastAsia="en-GB"/>
        </w:rPr>
      </w:pPr>
      <w:r w:rsidRPr="008468F3">
        <w:rPr>
          <w:rFonts w:ascii="Calibri" w:eastAsia="Times New Roman" w:hAnsi="Calibri" w:cs="Calibri"/>
          <w:lang w:eastAsia="en-GB"/>
        </w:rPr>
        <w:t>Help develop localized social media strategies and content for member associations</w:t>
      </w:r>
      <w:r>
        <w:rPr>
          <w:rFonts w:ascii="Calibri" w:eastAsia="Times New Roman" w:hAnsi="Calibri" w:cs="Calibri"/>
          <w:lang w:eastAsia="en-GB"/>
        </w:rPr>
        <w:t xml:space="preserve"> on an ad-hoc basis</w:t>
      </w:r>
      <w:r w:rsidRPr="008468F3">
        <w:rPr>
          <w:rFonts w:ascii="Calibri" w:eastAsia="Times New Roman" w:hAnsi="Calibri" w:cs="Calibri"/>
          <w:lang w:eastAsia="en-GB"/>
        </w:rPr>
        <w:t>, ensuring consistency with overall branding.</w:t>
      </w:r>
    </w:p>
    <w:p w14:paraId="3BCD45D5" w14:textId="77777777" w:rsidR="00851289" w:rsidRPr="008468F3" w:rsidRDefault="00851289" w:rsidP="00851289">
      <w:pPr>
        <w:numPr>
          <w:ilvl w:val="0"/>
          <w:numId w:val="21"/>
        </w:numPr>
        <w:spacing w:before="100" w:beforeAutospacing="1" w:after="100" w:afterAutospacing="1" w:line="240" w:lineRule="auto"/>
        <w:jc w:val="both"/>
        <w:rPr>
          <w:rFonts w:ascii="Calibri" w:eastAsia="Times New Roman" w:hAnsi="Calibri" w:cs="Calibri"/>
          <w:lang w:eastAsia="en-GB"/>
        </w:rPr>
      </w:pPr>
      <w:r w:rsidRPr="008468F3">
        <w:rPr>
          <w:rFonts w:ascii="Calibri" w:eastAsia="Times New Roman" w:hAnsi="Calibri" w:cs="Calibri"/>
          <w:b/>
          <w:bCs/>
          <w:lang w:eastAsia="en-GB"/>
        </w:rPr>
        <w:t>Website Content Updates</w:t>
      </w:r>
      <w:r w:rsidRPr="008468F3">
        <w:rPr>
          <w:rFonts w:ascii="Calibri" w:eastAsia="Times New Roman" w:hAnsi="Calibri" w:cs="Calibri"/>
          <w:lang w:eastAsia="en-GB"/>
        </w:rPr>
        <w:t>:</w:t>
      </w:r>
    </w:p>
    <w:p w14:paraId="4CFCE042" w14:textId="77777777" w:rsidR="00851289" w:rsidRPr="008468F3" w:rsidRDefault="00851289" w:rsidP="00851289">
      <w:pPr>
        <w:numPr>
          <w:ilvl w:val="1"/>
          <w:numId w:val="21"/>
        </w:numPr>
        <w:spacing w:before="100" w:beforeAutospacing="1" w:after="100" w:afterAutospacing="1" w:line="240" w:lineRule="auto"/>
        <w:jc w:val="both"/>
        <w:rPr>
          <w:rFonts w:ascii="Calibri" w:eastAsia="Times New Roman" w:hAnsi="Calibri" w:cs="Calibri"/>
          <w:lang w:eastAsia="en-GB"/>
        </w:rPr>
      </w:pPr>
      <w:r w:rsidRPr="008468F3">
        <w:rPr>
          <w:rFonts w:ascii="Calibri" w:eastAsia="Times New Roman" w:hAnsi="Calibri" w:cs="Calibri"/>
          <w:lang w:eastAsia="en-GB"/>
        </w:rPr>
        <w:t>Provide support for website updates related to social media campaigns</w:t>
      </w:r>
      <w:r>
        <w:rPr>
          <w:rFonts w:ascii="Calibri" w:eastAsia="Times New Roman" w:hAnsi="Calibri" w:cs="Calibri"/>
          <w:lang w:eastAsia="en-GB"/>
        </w:rPr>
        <w:t>, activities</w:t>
      </w:r>
      <w:r w:rsidRPr="008468F3">
        <w:rPr>
          <w:rFonts w:ascii="Calibri" w:eastAsia="Times New Roman" w:hAnsi="Calibri" w:cs="Calibri"/>
          <w:lang w:eastAsia="en-GB"/>
        </w:rPr>
        <w:t xml:space="preserve"> and events.</w:t>
      </w:r>
    </w:p>
    <w:p w14:paraId="527D69D8" w14:textId="41036F9E" w:rsidR="006A7A28" w:rsidRPr="001D717E" w:rsidRDefault="00851289" w:rsidP="001D717E">
      <w:pPr>
        <w:numPr>
          <w:ilvl w:val="1"/>
          <w:numId w:val="21"/>
        </w:numPr>
        <w:spacing w:before="100" w:beforeAutospacing="1" w:after="100" w:afterAutospacing="1" w:line="240" w:lineRule="auto"/>
        <w:jc w:val="both"/>
        <w:rPr>
          <w:rFonts w:ascii="Calibri" w:eastAsia="Times New Roman" w:hAnsi="Calibri" w:cs="Calibri"/>
          <w:lang w:eastAsia="en-GB"/>
        </w:rPr>
      </w:pPr>
      <w:r w:rsidRPr="008468F3">
        <w:rPr>
          <w:rFonts w:ascii="Calibri" w:eastAsia="Times New Roman" w:hAnsi="Calibri" w:cs="Calibri"/>
          <w:lang w:eastAsia="en-GB"/>
        </w:rPr>
        <w:t>Collaborate with the web team to ensure seamless integration of social media content and messaging.</w:t>
      </w:r>
    </w:p>
    <w:p w14:paraId="18C1CBB4" w14:textId="77777777" w:rsidR="00EE6100" w:rsidRPr="00EE6100" w:rsidRDefault="00EE6100" w:rsidP="00EE6100">
      <w:pPr>
        <w:pStyle w:val="ListParagraph"/>
        <w:spacing w:after="0" w:line="240" w:lineRule="auto"/>
        <w:ind w:left="357"/>
        <w:rPr>
          <w:rFonts w:ascii="Calibri" w:eastAsia="Arial" w:hAnsi="Calibri" w:cs="Calibri"/>
          <w:b/>
          <w:bCs/>
        </w:rPr>
      </w:pPr>
    </w:p>
    <w:p w14:paraId="500EC5D1" w14:textId="0DC87E2C" w:rsidR="147A71CC" w:rsidRDefault="00D85D6D" w:rsidP="00EE6100">
      <w:pPr>
        <w:spacing w:after="0" w:line="240" w:lineRule="auto"/>
        <w:rPr>
          <w:rFonts w:ascii="Calibri" w:eastAsia="Arial" w:hAnsi="Calibri" w:cs="Calibri"/>
          <w:b/>
          <w:bCs/>
        </w:rPr>
      </w:pPr>
      <w:r w:rsidRPr="00EE6100">
        <w:rPr>
          <w:rFonts w:ascii="Calibri" w:eastAsia="Arial" w:hAnsi="Calibri" w:cs="Calibri"/>
          <w:b/>
          <w:bCs/>
        </w:rPr>
        <w:t>Expertise</w:t>
      </w:r>
    </w:p>
    <w:p w14:paraId="59FFC56D" w14:textId="77777777" w:rsidR="0086544F" w:rsidRPr="008468F3" w:rsidRDefault="0086544F" w:rsidP="0086544F">
      <w:pPr>
        <w:numPr>
          <w:ilvl w:val="0"/>
          <w:numId w:val="22"/>
        </w:numPr>
        <w:spacing w:before="100" w:beforeAutospacing="1" w:after="100" w:afterAutospacing="1" w:line="240" w:lineRule="auto"/>
        <w:jc w:val="both"/>
        <w:rPr>
          <w:rFonts w:ascii="Calibri" w:eastAsia="Times New Roman" w:hAnsi="Calibri" w:cs="Calibri"/>
          <w:lang w:eastAsia="en-GB"/>
        </w:rPr>
      </w:pPr>
      <w:r w:rsidRPr="008468F3">
        <w:rPr>
          <w:rFonts w:ascii="Calibri" w:eastAsia="Times New Roman" w:hAnsi="Calibri" w:cs="Calibri"/>
          <w:b/>
          <w:bCs/>
          <w:lang w:eastAsia="en-GB"/>
        </w:rPr>
        <w:t>Content Planning &amp; Strategy</w:t>
      </w:r>
      <w:r w:rsidRPr="008468F3">
        <w:rPr>
          <w:rFonts w:ascii="Calibri" w:eastAsia="Times New Roman" w:hAnsi="Calibri" w:cs="Calibri"/>
          <w:lang w:eastAsia="en-GB"/>
        </w:rPr>
        <w:t>:</w:t>
      </w:r>
    </w:p>
    <w:p w14:paraId="4445C24F" w14:textId="77777777" w:rsidR="0086544F" w:rsidRPr="008468F3" w:rsidRDefault="0086544F" w:rsidP="0086544F">
      <w:pPr>
        <w:numPr>
          <w:ilvl w:val="1"/>
          <w:numId w:val="22"/>
        </w:numPr>
        <w:spacing w:before="100" w:beforeAutospacing="1" w:after="100" w:afterAutospacing="1" w:line="240" w:lineRule="auto"/>
        <w:jc w:val="both"/>
        <w:rPr>
          <w:rFonts w:ascii="Calibri" w:eastAsia="Times New Roman" w:hAnsi="Calibri" w:cs="Calibri"/>
          <w:lang w:eastAsia="en-GB"/>
        </w:rPr>
      </w:pPr>
      <w:r w:rsidRPr="008468F3">
        <w:rPr>
          <w:rFonts w:ascii="Calibri" w:eastAsia="Times New Roman" w:hAnsi="Calibri" w:cs="Calibri"/>
          <w:lang w:eastAsia="en-GB"/>
        </w:rPr>
        <w:t>Develop and implement monthly social media content calendars.</w:t>
      </w:r>
    </w:p>
    <w:p w14:paraId="433C3720" w14:textId="77777777" w:rsidR="0086544F" w:rsidRPr="008468F3" w:rsidRDefault="0086544F" w:rsidP="0086544F">
      <w:pPr>
        <w:numPr>
          <w:ilvl w:val="1"/>
          <w:numId w:val="22"/>
        </w:numPr>
        <w:spacing w:before="100" w:beforeAutospacing="1" w:after="100" w:afterAutospacing="1" w:line="240" w:lineRule="auto"/>
        <w:jc w:val="both"/>
        <w:rPr>
          <w:rFonts w:ascii="Calibri" w:eastAsia="Times New Roman" w:hAnsi="Calibri" w:cs="Calibri"/>
          <w:lang w:eastAsia="en-GB"/>
        </w:rPr>
      </w:pPr>
      <w:r w:rsidRPr="008468F3">
        <w:rPr>
          <w:rFonts w:ascii="Calibri" w:eastAsia="Times New Roman" w:hAnsi="Calibri" w:cs="Calibri"/>
          <w:lang w:eastAsia="en-GB"/>
        </w:rPr>
        <w:t>Research emerging social media trends and incorporate them into the IPPFAR strategy.</w:t>
      </w:r>
    </w:p>
    <w:p w14:paraId="781BAC13" w14:textId="77777777" w:rsidR="0086544F" w:rsidRPr="008468F3" w:rsidRDefault="0086544F" w:rsidP="0086544F">
      <w:pPr>
        <w:numPr>
          <w:ilvl w:val="0"/>
          <w:numId w:val="22"/>
        </w:numPr>
        <w:spacing w:before="100" w:beforeAutospacing="1" w:after="100" w:afterAutospacing="1" w:line="240" w:lineRule="auto"/>
        <w:jc w:val="both"/>
        <w:rPr>
          <w:rFonts w:ascii="Calibri" w:eastAsia="Times New Roman" w:hAnsi="Calibri" w:cs="Calibri"/>
          <w:lang w:eastAsia="en-GB"/>
        </w:rPr>
      </w:pPr>
      <w:r w:rsidRPr="008468F3">
        <w:rPr>
          <w:rFonts w:ascii="Calibri" w:eastAsia="Times New Roman" w:hAnsi="Calibri" w:cs="Calibri"/>
          <w:b/>
          <w:bCs/>
          <w:lang w:eastAsia="en-GB"/>
        </w:rPr>
        <w:t>Content Creation &amp; Design</w:t>
      </w:r>
      <w:r w:rsidRPr="008468F3">
        <w:rPr>
          <w:rFonts w:ascii="Calibri" w:eastAsia="Times New Roman" w:hAnsi="Calibri" w:cs="Calibri"/>
          <w:lang w:eastAsia="en-GB"/>
        </w:rPr>
        <w:t>:</w:t>
      </w:r>
    </w:p>
    <w:p w14:paraId="58A552DB" w14:textId="77777777" w:rsidR="0086544F" w:rsidRPr="008468F3" w:rsidRDefault="0086544F" w:rsidP="0086544F">
      <w:pPr>
        <w:numPr>
          <w:ilvl w:val="1"/>
          <w:numId w:val="22"/>
        </w:numPr>
        <w:spacing w:before="100" w:beforeAutospacing="1" w:after="100" w:afterAutospacing="1" w:line="240" w:lineRule="auto"/>
        <w:jc w:val="both"/>
        <w:rPr>
          <w:rFonts w:ascii="Calibri" w:eastAsia="Times New Roman" w:hAnsi="Calibri" w:cs="Calibri"/>
          <w:lang w:eastAsia="en-GB"/>
        </w:rPr>
      </w:pPr>
      <w:r w:rsidRPr="008468F3">
        <w:rPr>
          <w:rFonts w:ascii="Calibri" w:eastAsia="Times New Roman" w:hAnsi="Calibri" w:cs="Calibri"/>
          <w:lang w:eastAsia="en-GB"/>
        </w:rPr>
        <w:t>Design graphics, videos, and written content tailored for each platform.</w:t>
      </w:r>
    </w:p>
    <w:p w14:paraId="5968826F" w14:textId="77777777" w:rsidR="0086544F" w:rsidRPr="008468F3" w:rsidRDefault="0086544F" w:rsidP="0086544F">
      <w:pPr>
        <w:numPr>
          <w:ilvl w:val="1"/>
          <w:numId w:val="22"/>
        </w:numPr>
        <w:spacing w:before="100" w:beforeAutospacing="1" w:after="100" w:afterAutospacing="1" w:line="240" w:lineRule="auto"/>
        <w:jc w:val="both"/>
        <w:rPr>
          <w:rFonts w:ascii="Calibri" w:eastAsia="Times New Roman" w:hAnsi="Calibri" w:cs="Calibri"/>
          <w:lang w:eastAsia="en-GB"/>
        </w:rPr>
      </w:pPr>
      <w:r w:rsidRPr="008468F3">
        <w:rPr>
          <w:rFonts w:ascii="Calibri" w:eastAsia="Times New Roman" w:hAnsi="Calibri" w:cs="Calibri"/>
          <w:lang w:eastAsia="en-GB"/>
        </w:rPr>
        <w:t>Use software like Canva, Adobe Creative Suite, or similar tools to create visually appealing posts.</w:t>
      </w:r>
    </w:p>
    <w:p w14:paraId="1960C53A" w14:textId="77777777" w:rsidR="0086544F" w:rsidRPr="008468F3" w:rsidRDefault="0086544F" w:rsidP="0086544F">
      <w:pPr>
        <w:numPr>
          <w:ilvl w:val="0"/>
          <w:numId w:val="22"/>
        </w:numPr>
        <w:spacing w:before="100" w:beforeAutospacing="1" w:after="100" w:afterAutospacing="1" w:line="240" w:lineRule="auto"/>
        <w:jc w:val="both"/>
        <w:rPr>
          <w:rFonts w:ascii="Calibri" w:eastAsia="Times New Roman" w:hAnsi="Calibri" w:cs="Calibri"/>
          <w:lang w:eastAsia="en-GB"/>
        </w:rPr>
      </w:pPr>
      <w:r w:rsidRPr="008468F3">
        <w:rPr>
          <w:rFonts w:ascii="Calibri" w:eastAsia="Times New Roman" w:hAnsi="Calibri" w:cs="Calibri"/>
          <w:b/>
          <w:bCs/>
          <w:lang w:eastAsia="en-GB"/>
        </w:rPr>
        <w:t>Audience Engagement &amp; Growth</w:t>
      </w:r>
      <w:r w:rsidRPr="008468F3">
        <w:rPr>
          <w:rFonts w:ascii="Calibri" w:eastAsia="Times New Roman" w:hAnsi="Calibri" w:cs="Calibri"/>
          <w:lang w:eastAsia="en-GB"/>
        </w:rPr>
        <w:t>:</w:t>
      </w:r>
    </w:p>
    <w:p w14:paraId="307B00F0" w14:textId="77777777" w:rsidR="0086544F" w:rsidRPr="008468F3" w:rsidRDefault="0086544F" w:rsidP="0086544F">
      <w:pPr>
        <w:numPr>
          <w:ilvl w:val="1"/>
          <w:numId w:val="22"/>
        </w:numPr>
        <w:spacing w:before="100" w:beforeAutospacing="1" w:after="100" w:afterAutospacing="1" w:line="240" w:lineRule="auto"/>
        <w:jc w:val="both"/>
        <w:rPr>
          <w:rFonts w:ascii="Calibri" w:eastAsia="Times New Roman" w:hAnsi="Calibri" w:cs="Calibri"/>
          <w:lang w:eastAsia="en-GB"/>
        </w:rPr>
      </w:pPr>
      <w:r w:rsidRPr="008468F3">
        <w:rPr>
          <w:rFonts w:ascii="Calibri" w:eastAsia="Times New Roman" w:hAnsi="Calibri" w:cs="Calibri"/>
          <w:lang w:eastAsia="en-GB"/>
        </w:rPr>
        <w:t>Monitor and engage with followers, responding to comments, questions, and interactions in a timely manner.</w:t>
      </w:r>
    </w:p>
    <w:p w14:paraId="79DFB9DF" w14:textId="77777777" w:rsidR="0086544F" w:rsidRPr="008468F3" w:rsidRDefault="0086544F" w:rsidP="0086544F">
      <w:pPr>
        <w:numPr>
          <w:ilvl w:val="1"/>
          <w:numId w:val="22"/>
        </w:numPr>
        <w:spacing w:before="100" w:beforeAutospacing="1" w:after="100" w:afterAutospacing="1" w:line="240" w:lineRule="auto"/>
        <w:jc w:val="both"/>
        <w:rPr>
          <w:rFonts w:ascii="Calibri" w:eastAsia="Times New Roman" w:hAnsi="Calibri" w:cs="Calibri"/>
          <w:lang w:eastAsia="en-GB"/>
        </w:rPr>
      </w:pPr>
      <w:r w:rsidRPr="008468F3">
        <w:rPr>
          <w:rFonts w:ascii="Calibri" w:eastAsia="Times New Roman" w:hAnsi="Calibri" w:cs="Calibri"/>
          <w:lang w:eastAsia="en-GB"/>
        </w:rPr>
        <w:t>Analyze performance metrics and adjust strategies to optimize engagement and reach.</w:t>
      </w:r>
    </w:p>
    <w:p w14:paraId="16EA932E" w14:textId="77777777" w:rsidR="0086544F" w:rsidRPr="008468F3" w:rsidRDefault="0086544F" w:rsidP="0086544F">
      <w:pPr>
        <w:numPr>
          <w:ilvl w:val="0"/>
          <w:numId w:val="22"/>
        </w:numPr>
        <w:spacing w:before="100" w:beforeAutospacing="1" w:after="100" w:afterAutospacing="1" w:line="240" w:lineRule="auto"/>
        <w:jc w:val="both"/>
        <w:rPr>
          <w:rFonts w:ascii="Calibri" w:eastAsia="Times New Roman" w:hAnsi="Calibri" w:cs="Calibri"/>
          <w:lang w:eastAsia="en-GB"/>
        </w:rPr>
      </w:pPr>
      <w:r w:rsidRPr="008468F3">
        <w:rPr>
          <w:rFonts w:ascii="Calibri" w:eastAsia="Times New Roman" w:hAnsi="Calibri" w:cs="Calibri"/>
          <w:b/>
          <w:bCs/>
          <w:lang w:eastAsia="en-GB"/>
        </w:rPr>
        <w:t>Collaboration &amp; Coordination</w:t>
      </w:r>
      <w:r w:rsidRPr="008468F3">
        <w:rPr>
          <w:rFonts w:ascii="Calibri" w:eastAsia="Times New Roman" w:hAnsi="Calibri" w:cs="Calibri"/>
          <w:lang w:eastAsia="en-GB"/>
        </w:rPr>
        <w:t>:</w:t>
      </w:r>
    </w:p>
    <w:p w14:paraId="401D063B" w14:textId="77777777" w:rsidR="0086544F" w:rsidRPr="008468F3" w:rsidRDefault="0086544F" w:rsidP="0086544F">
      <w:pPr>
        <w:numPr>
          <w:ilvl w:val="1"/>
          <w:numId w:val="22"/>
        </w:numPr>
        <w:spacing w:before="100" w:beforeAutospacing="1" w:after="100" w:afterAutospacing="1" w:line="240" w:lineRule="auto"/>
        <w:jc w:val="both"/>
        <w:rPr>
          <w:rFonts w:ascii="Calibri" w:eastAsia="Times New Roman" w:hAnsi="Calibri" w:cs="Calibri"/>
          <w:lang w:eastAsia="en-GB"/>
        </w:rPr>
      </w:pPr>
      <w:r w:rsidRPr="008468F3">
        <w:rPr>
          <w:rFonts w:ascii="Calibri" w:eastAsia="Times New Roman" w:hAnsi="Calibri" w:cs="Calibri"/>
          <w:lang w:eastAsia="en-GB"/>
        </w:rPr>
        <w:t>Liaise with communication teams, Member Associations, and other departments to ensure alignment on messaging.</w:t>
      </w:r>
    </w:p>
    <w:p w14:paraId="3484D9F4" w14:textId="77777777" w:rsidR="0086544F" w:rsidRPr="008468F3" w:rsidRDefault="0086544F" w:rsidP="0086544F">
      <w:pPr>
        <w:numPr>
          <w:ilvl w:val="1"/>
          <w:numId w:val="22"/>
        </w:numPr>
        <w:spacing w:before="100" w:beforeAutospacing="1" w:after="100" w:afterAutospacing="1" w:line="240" w:lineRule="auto"/>
        <w:jc w:val="both"/>
        <w:rPr>
          <w:rFonts w:ascii="Calibri" w:eastAsia="Times New Roman" w:hAnsi="Calibri" w:cs="Calibri"/>
          <w:lang w:eastAsia="en-GB"/>
        </w:rPr>
      </w:pPr>
      <w:r>
        <w:rPr>
          <w:rFonts w:ascii="Calibri" w:eastAsia="Times New Roman" w:hAnsi="Calibri" w:cs="Calibri"/>
          <w:lang w:eastAsia="en-GB"/>
        </w:rPr>
        <w:t>On an ad-hoc basis, p</w:t>
      </w:r>
      <w:r w:rsidRPr="008468F3">
        <w:rPr>
          <w:rFonts w:ascii="Calibri" w:eastAsia="Times New Roman" w:hAnsi="Calibri" w:cs="Calibri"/>
          <w:lang w:eastAsia="en-GB"/>
        </w:rPr>
        <w:t>rovide support for media coverage of events, live social media updates, and real-time engagement.</w:t>
      </w:r>
    </w:p>
    <w:p w14:paraId="67AA3B48" w14:textId="77777777" w:rsidR="0086544F" w:rsidRPr="008468F3" w:rsidRDefault="0086544F" w:rsidP="0086544F">
      <w:pPr>
        <w:numPr>
          <w:ilvl w:val="0"/>
          <w:numId w:val="22"/>
        </w:numPr>
        <w:spacing w:before="100" w:beforeAutospacing="1" w:after="100" w:afterAutospacing="1" w:line="240" w:lineRule="auto"/>
        <w:jc w:val="both"/>
        <w:rPr>
          <w:rFonts w:ascii="Calibri" w:eastAsia="Times New Roman" w:hAnsi="Calibri" w:cs="Calibri"/>
          <w:lang w:eastAsia="en-GB"/>
        </w:rPr>
      </w:pPr>
      <w:r w:rsidRPr="008468F3">
        <w:rPr>
          <w:rFonts w:ascii="Calibri" w:eastAsia="Times New Roman" w:hAnsi="Calibri" w:cs="Calibri"/>
          <w:b/>
          <w:bCs/>
          <w:lang w:eastAsia="en-GB"/>
        </w:rPr>
        <w:t>Monitoring &amp; Reporting</w:t>
      </w:r>
      <w:r w:rsidRPr="008468F3">
        <w:rPr>
          <w:rFonts w:ascii="Calibri" w:eastAsia="Times New Roman" w:hAnsi="Calibri" w:cs="Calibri"/>
          <w:lang w:eastAsia="en-GB"/>
        </w:rPr>
        <w:t>:</w:t>
      </w:r>
    </w:p>
    <w:p w14:paraId="08B12A9A" w14:textId="77777777" w:rsidR="0086544F" w:rsidRPr="008468F3" w:rsidRDefault="0086544F" w:rsidP="0086544F">
      <w:pPr>
        <w:numPr>
          <w:ilvl w:val="1"/>
          <w:numId w:val="22"/>
        </w:numPr>
        <w:spacing w:before="100" w:beforeAutospacing="1" w:after="100" w:afterAutospacing="1" w:line="240" w:lineRule="auto"/>
        <w:jc w:val="both"/>
        <w:rPr>
          <w:rFonts w:ascii="Calibri" w:eastAsia="Times New Roman" w:hAnsi="Calibri" w:cs="Calibri"/>
          <w:lang w:eastAsia="en-GB"/>
        </w:rPr>
      </w:pPr>
      <w:r w:rsidRPr="008468F3">
        <w:rPr>
          <w:rFonts w:ascii="Calibri" w:eastAsia="Times New Roman" w:hAnsi="Calibri" w:cs="Calibri"/>
          <w:lang w:eastAsia="en-GB"/>
        </w:rPr>
        <w:t xml:space="preserve">Track social media performance and produce </w:t>
      </w:r>
      <w:r>
        <w:rPr>
          <w:rFonts w:ascii="Calibri" w:eastAsia="Times New Roman" w:hAnsi="Calibri" w:cs="Calibri"/>
          <w:lang w:eastAsia="en-GB"/>
        </w:rPr>
        <w:t>quarterly</w:t>
      </w:r>
      <w:r w:rsidRPr="008468F3">
        <w:rPr>
          <w:rFonts w:ascii="Calibri" w:eastAsia="Times New Roman" w:hAnsi="Calibri" w:cs="Calibri"/>
          <w:lang w:eastAsia="en-GB"/>
        </w:rPr>
        <w:t xml:space="preserve"> reports on key metrics such as engagement, reach, and follower growth.</w:t>
      </w:r>
    </w:p>
    <w:p w14:paraId="0FBC0993" w14:textId="77777777" w:rsidR="0086544F" w:rsidRPr="008468F3" w:rsidRDefault="0086544F" w:rsidP="0086544F">
      <w:pPr>
        <w:numPr>
          <w:ilvl w:val="1"/>
          <w:numId w:val="22"/>
        </w:numPr>
        <w:spacing w:before="100" w:beforeAutospacing="1" w:after="100" w:afterAutospacing="1" w:line="240" w:lineRule="auto"/>
        <w:jc w:val="both"/>
        <w:rPr>
          <w:rFonts w:ascii="Calibri" w:eastAsia="Times New Roman" w:hAnsi="Calibri" w:cs="Calibri"/>
          <w:lang w:eastAsia="en-GB"/>
        </w:rPr>
      </w:pPr>
      <w:r w:rsidRPr="008468F3">
        <w:rPr>
          <w:rFonts w:ascii="Calibri" w:eastAsia="Times New Roman" w:hAnsi="Calibri" w:cs="Calibri"/>
          <w:lang w:eastAsia="en-GB"/>
        </w:rPr>
        <w:t>Use tools like Hootsuite, Sprout Social, or similar platforms for monitoring and scheduling content.</w:t>
      </w:r>
    </w:p>
    <w:p w14:paraId="3BC805A6" w14:textId="77777777" w:rsidR="0086544F" w:rsidRPr="008468F3" w:rsidRDefault="0086544F" w:rsidP="0086544F">
      <w:pPr>
        <w:numPr>
          <w:ilvl w:val="0"/>
          <w:numId w:val="22"/>
        </w:numPr>
        <w:spacing w:before="100" w:beforeAutospacing="1" w:after="100" w:afterAutospacing="1" w:line="240" w:lineRule="auto"/>
        <w:jc w:val="both"/>
        <w:rPr>
          <w:rFonts w:ascii="Calibri" w:eastAsia="Times New Roman" w:hAnsi="Calibri" w:cs="Calibri"/>
          <w:lang w:eastAsia="en-GB"/>
        </w:rPr>
      </w:pPr>
      <w:r w:rsidRPr="008468F3">
        <w:rPr>
          <w:rFonts w:ascii="Calibri" w:eastAsia="Times New Roman" w:hAnsi="Calibri" w:cs="Calibri"/>
          <w:b/>
          <w:bCs/>
          <w:lang w:eastAsia="en-GB"/>
        </w:rPr>
        <w:t>Training &amp; Capacity Building</w:t>
      </w:r>
      <w:r w:rsidRPr="008468F3">
        <w:rPr>
          <w:rFonts w:ascii="Calibri" w:eastAsia="Times New Roman" w:hAnsi="Calibri" w:cs="Calibri"/>
          <w:lang w:eastAsia="en-GB"/>
        </w:rPr>
        <w:t>:</w:t>
      </w:r>
    </w:p>
    <w:p w14:paraId="038D8275" w14:textId="77777777" w:rsidR="0086544F" w:rsidRPr="008468F3" w:rsidRDefault="0086544F" w:rsidP="0086544F">
      <w:pPr>
        <w:numPr>
          <w:ilvl w:val="1"/>
          <w:numId w:val="22"/>
        </w:numPr>
        <w:spacing w:before="100" w:beforeAutospacing="1" w:after="100" w:afterAutospacing="1" w:line="240" w:lineRule="auto"/>
        <w:jc w:val="both"/>
        <w:rPr>
          <w:rFonts w:ascii="Calibri" w:eastAsia="Times New Roman" w:hAnsi="Calibri" w:cs="Calibri"/>
          <w:lang w:eastAsia="en-GB"/>
        </w:rPr>
      </w:pPr>
      <w:r>
        <w:rPr>
          <w:rFonts w:ascii="Calibri" w:eastAsia="Times New Roman" w:hAnsi="Calibri" w:cs="Calibri"/>
          <w:lang w:eastAsia="en-GB"/>
        </w:rPr>
        <w:t>On an ad-hoc basis, o</w:t>
      </w:r>
      <w:r w:rsidRPr="008468F3">
        <w:rPr>
          <w:rFonts w:ascii="Calibri" w:eastAsia="Times New Roman" w:hAnsi="Calibri" w:cs="Calibri"/>
          <w:lang w:eastAsia="en-GB"/>
        </w:rPr>
        <w:t>ffer training to IPPFAR Member Associations on social media best practices.</w:t>
      </w:r>
    </w:p>
    <w:p w14:paraId="43658107" w14:textId="365BEC04" w:rsidR="003A387A" w:rsidRPr="00BC3D9E" w:rsidRDefault="0086544F" w:rsidP="00BC3D9E">
      <w:pPr>
        <w:numPr>
          <w:ilvl w:val="1"/>
          <w:numId w:val="22"/>
        </w:numPr>
        <w:spacing w:before="100" w:beforeAutospacing="1" w:after="100" w:afterAutospacing="1" w:line="240" w:lineRule="auto"/>
        <w:jc w:val="both"/>
        <w:rPr>
          <w:rFonts w:ascii="Calibri" w:eastAsia="Times New Roman" w:hAnsi="Calibri" w:cs="Calibri"/>
          <w:lang w:eastAsia="en-GB"/>
        </w:rPr>
      </w:pPr>
      <w:r w:rsidRPr="008468F3">
        <w:rPr>
          <w:rFonts w:ascii="Calibri" w:eastAsia="Times New Roman" w:hAnsi="Calibri" w:cs="Calibri"/>
          <w:lang w:eastAsia="en-GB"/>
        </w:rPr>
        <w:t>Share guidelines</w:t>
      </w:r>
      <w:r>
        <w:rPr>
          <w:rFonts w:ascii="Calibri" w:eastAsia="Times New Roman" w:hAnsi="Calibri" w:cs="Calibri"/>
          <w:lang w:eastAsia="en-GB"/>
        </w:rPr>
        <w:t xml:space="preserve"> and strategies</w:t>
      </w:r>
      <w:r w:rsidRPr="008468F3">
        <w:rPr>
          <w:rFonts w:ascii="Calibri" w:eastAsia="Times New Roman" w:hAnsi="Calibri" w:cs="Calibri"/>
          <w:lang w:eastAsia="en-GB"/>
        </w:rPr>
        <w:t xml:space="preserve"> for creating impactful, engaging posts on various platforms.</w:t>
      </w:r>
    </w:p>
    <w:p w14:paraId="2A684F85" w14:textId="7F7A3176" w:rsidR="003128FC" w:rsidRPr="001D717E" w:rsidRDefault="003128FC" w:rsidP="00EE6100">
      <w:pPr>
        <w:pStyle w:val="NoSpacing"/>
        <w:rPr>
          <w:b/>
          <w:bCs/>
          <w:sz w:val="24"/>
          <w:szCs w:val="24"/>
        </w:rPr>
      </w:pPr>
      <w:r w:rsidRPr="001D717E">
        <w:rPr>
          <w:b/>
          <w:bCs/>
          <w:sz w:val="24"/>
          <w:szCs w:val="24"/>
        </w:rPr>
        <w:t>Skills</w:t>
      </w:r>
    </w:p>
    <w:p w14:paraId="276617CC" w14:textId="77777777" w:rsidR="001D717E" w:rsidRPr="001D717E" w:rsidRDefault="001D717E" w:rsidP="001D717E">
      <w:pPr>
        <w:pStyle w:val="NoSpacing"/>
        <w:rPr>
          <w:b/>
          <w:bCs/>
        </w:rPr>
      </w:pPr>
    </w:p>
    <w:p w14:paraId="2DB4AC01" w14:textId="46CEF875" w:rsidR="0032237A" w:rsidRPr="00AD1384" w:rsidRDefault="0032237A" w:rsidP="005B58F6">
      <w:pPr>
        <w:jc w:val="both"/>
        <w:rPr>
          <w:lang w:val="en-GB"/>
        </w:rPr>
      </w:pPr>
      <w:r w:rsidRPr="60B99CCE">
        <w:rPr>
          <w:lang w:val="en-GB"/>
        </w:rPr>
        <w:t>Progressive experience in content creation, strategic communication, or marketing.</w:t>
      </w:r>
    </w:p>
    <w:p w14:paraId="073780A0" w14:textId="77777777" w:rsidR="0032237A" w:rsidRPr="00AD1384" w:rsidRDefault="0032237A" w:rsidP="0032237A">
      <w:pPr>
        <w:ind w:left="709" w:hanging="709"/>
        <w:jc w:val="both"/>
        <w:rPr>
          <w:rFonts w:cstheme="minorHAnsi"/>
          <w:lang w:val="en-GB"/>
        </w:rPr>
      </w:pPr>
      <w:r w:rsidRPr="00AD1384">
        <w:rPr>
          <w:rFonts w:cstheme="minorHAnsi"/>
          <w:lang w:val="en-GB"/>
        </w:rPr>
        <w:t>•</w:t>
      </w:r>
      <w:r w:rsidRPr="00AD1384">
        <w:rPr>
          <w:rFonts w:cstheme="minorHAnsi"/>
          <w:lang w:val="en-GB"/>
        </w:rPr>
        <w:tab/>
        <w:t>Demonstrates creativity, initiative, innovation, and thinks outside the box</w:t>
      </w:r>
      <w:r>
        <w:rPr>
          <w:rFonts w:cstheme="minorHAnsi"/>
          <w:lang w:val="en-GB"/>
        </w:rPr>
        <w:t>.</w:t>
      </w:r>
    </w:p>
    <w:p w14:paraId="774E40EE" w14:textId="77777777" w:rsidR="0032237A" w:rsidRPr="00AD1384" w:rsidRDefault="0032237A" w:rsidP="0032237A">
      <w:pPr>
        <w:ind w:left="720" w:hanging="720"/>
        <w:jc w:val="both"/>
        <w:rPr>
          <w:rFonts w:cstheme="minorHAnsi"/>
          <w:lang w:val="en-GB"/>
        </w:rPr>
      </w:pPr>
      <w:r w:rsidRPr="00AD1384">
        <w:rPr>
          <w:rFonts w:cstheme="minorHAnsi"/>
          <w:lang w:val="en-GB"/>
        </w:rPr>
        <w:t>•</w:t>
      </w:r>
      <w:r w:rsidRPr="00AD1384">
        <w:rPr>
          <w:rFonts w:cstheme="minorHAnsi"/>
          <w:lang w:val="en-GB"/>
        </w:rPr>
        <w:tab/>
        <w:t>Excellent mastering of production of videos, images, promotional materials and stories for campaigning.</w:t>
      </w:r>
    </w:p>
    <w:p w14:paraId="101DDD41" w14:textId="77777777" w:rsidR="0032237A" w:rsidRPr="00AD1384" w:rsidRDefault="0032237A" w:rsidP="0032237A">
      <w:pPr>
        <w:pStyle w:val="ListParagraph"/>
        <w:numPr>
          <w:ilvl w:val="0"/>
          <w:numId w:val="23"/>
        </w:numPr>
        <w:autoSpaceDE w:val="0"/>
        <w:autoSpaceDN w:val="0"/>
        <w:adjustRightInd w:val="0"/>
        <w:spacing w:after="0" w:line="240" w:lineRule="auto"/>
        <w:ind w:left="709" w:hanging="709"/>
        <w:jc w:val="both"/>
        <w:rPr>
          <w:rFonts w:cstheme="minorHAnsi"/>
          <w:lang w:val="en-GB"/>
        </w:rPr>
      </w:pPr>
      <w:r w:rsidRPr="00AD1384">
        <w:rPr>
          <w:rFonts w:cstheme="minorHAnsi"/>
          <w:lang w:val="en-GB"/>
        </w:rPr>
        <w:t>Excellent skills in taking photos and making simple videos and creating visuals for social media to support the IPPFAR’s storytelling</w:t>
      </w:r>
      <w:r>
        <w:rPr>
          <w:rFonts w:cstheme="minorHAnsi"/>
          <w:lang w:val="en-GB"/>
        </w:rPr>
        <w:t>.</w:t>
      </w:r>
    </w:p>
    <w:p w14:paraId="64BDC494" w14:textId="77777777" w:rsidR="0032237A" w:rsidRPr="00AD1384" w:rsidRDefault="0032237A" w:rsidP="0032237A">
      <w:pPr>
        <w:ind w:left="709" w:hanging="709"/>
        <w:jc w:val="both"/>
        <w:rPr>
          <w:rFonts w:cstheme="minorHAnsi"/>
          <w:lang w:val="en-GB"/>
        </w:rPr>
      </w:pPr>
      <w:r w:rsidRPr="00AD1384">
        <w:rPr>
          <w:rFonts w:cstheme="minorHAnsi"/>
          <w:lang w:val="en-GB"/>
        </w:rPr>
        <w:t>•</w:t>
      </w:r>
      <w:r w:rsidRPr="00AD1384">
        <w:rPr>
          <w:rFonts w:cstheme="minorHAnsi"/>
          <w:lang w:val="en-GB"/>
        </w:rPr>
        <w:tab/>
      </w:r>
      <w:r>
        <w:rPr>
          <w:rFonts w:cstheme="minorHAnsi"/>
          <w:lang w:val="en-GB"/>
        </w:rPr>
        <w:t>Good</w:t>
      </w:r>
      <w:r w:rsidRPr="00AD1384">
        <w:rPr>
          <w:rFonts w:cstheme="minorHAnsi"/>
          <w:lang w:val="en-GB"/>
        </w:rPr>
        <w:t xml:space="preserve"> technical knowledge of media contexts, communication software, MS Office</w:t>
      </w:r>
      <w:r>
        <w:rPr>
          <w:rFonts w:cstheme="minorHAnsi"/>
          <w:lang w:val="en-GB"/>
        </w:rPr>
        <w:t>,</w:t>
      </w:r>
      <w:r w:rsidRPr="00AD1384">
        <w:rPr>
          <w:rFonts w:cstheme="minorHAnsi"/>
          <w:lang w:val="en-GB"/>
        </w:rPr>
        <w:t xml:space="preserve"> photo and video-editing software</w:t>
      </w:r>
      <w:r>
        <w:rPr>
          <w:rFonts w:cstheme="minorHAnsi"/>
          <w:lang w:val="en-GB"/>
        </w:rPr>
        <w:t>,</w:t>
      </w:r>
      <w:r w:rsidRPr="00AD1384">
        <w:rPr>
          <w:rFonts w:cstheme="minorHAnsi"/>
          <w:lang w:val="en-GB"/>
        </w:rPr>
        <w:t xml:space="preserve"> social media posting software, web and digital tools</w:t>
      </w:r>
      <w:r>
        <w:rPr>
          <w:rFonts w:cstheme="minorHAnsi"/>
          <w:lang w:val="en-GB"/>
        </w:rPr>
        <w:t>.</w:t>
      </w:r>
    </w:p>
    <w:p w14:paraId="5F2B43EC" w14:textId="77777777" w:rsidR="0032237A" w:rsidRPr="00AD1384" w:rsidRDefault="0032237A" w:rsidP="0032237A">
      <w:pPr>
        <w:ind w:left="709" w:hanging="709"/>
        <w:jc w:val="both"/>
        <w:rPr>
          <w:rFonts w:cstheme="minorHAnsi"/>
          <w:lang w:val="en-GB"/>
        </w:rPr>
      </w:pPr>
      <w:r w:rsidRPr="00AD1384">
        <w:rPr>
          <w:rFonts w:cstheme="minorHAnsi"/>
          <w:lang w:val="en-GB"/>
        </w:rPr>
        <w:t>•</w:t>
      </w:r>
      <w:r w:rsidRPr="00AD1384">
        <w:rPr>
          <w:rFonts w:cstheme="minorHAnsi"/>
          <w:lang w:val="en-GB"/>
        </w:rPr>
        <w:tab/>
      </w:r>
      <w:r>
        <w:rPr>
          <w:rFonts w:cstheme="minorHAnsi"/>
          <w:lang w:val="en-GB"/>
        </w:rPr>
        <w:t>E</w:t>
      </w:r>
      <w:r w:rsidRPr="00AD1384">
        <w:rPr>
          <w:rFonts w:cstheme="minorHAnsi"/>
          <w:lang w:val="en-GB"/>
        </w:rPr>
        <w:t>xperience in social media and digital campaigning and a working knowledge of Twitter, Facebook, LinkedIn, Instagram and TikTok</w:t>
      </w:r>
      <w:r>
        <w:rPr>
          <w:rFonts w:cstheme="minorHAnsi"/>
          <w:lang w:val="en-GB"/>
        </w:rPr>
        <w:t>.</w:t>
      </w:r>
    </w:p>
    <w:p w14:paraId="19D98CA1" w14:textId="77777777" w:rsidR="0032237A" w:rsidRPr="00AD1384" w:rsidRDefault="0032237A" w:rsidP="0032237A">
      <w:pPr>
        <w:jc w:val="both"/>
        <w:rPr>
          <w:rFonts w:cstheme="minorHAnsi"/>
          <w:lang w:val="en-GB"/>
        </w:rPr>
      </w:pPr>
      <w:r w:rsidRPr="00AD1384">
        <w:rPr>
          <w:rFonts w:cstheme="minorHAnsi"/>
          <w:lang w:val="en-GB"/>
        </w:rPr>
        <w:t>•</w:t>
      </w:r>
      <w:r w:rsidRPr="00AD1384">
        <w:rPr>
          <w:rFonts w:cstheme="minorHAnsi"/>
          <w:lang w:val="en-GB"/>
        </w:rPr>
        <w:tab/>
        <w:t xml:space="preserve">Experience in web content </w:t>
      </w:r>
      <w:r>
        <w:rPr>
          <w:rFonts w:cstheme="minorHAnsi"/>
          <w:lang w:val="en-GB"/>
        </w:rPr>
        <w:t xml:space="preserve">editing and </w:t>
      </w:r>
      <w:r w:rsidRPr="00AD1384">
        <w:rPr>
          <w:rFonts w:cstheme="minorHAnsi"/>
          <w:lang w:val="en-GB"/>
        </w:rPr>
        <w:t>publishing</w:t>
      </w:r>
      <w:r>
        <w:rPr>
          <w:rFonts w:cstheme="minorHAnsi"/>
          <w:lang w:val="en-GB"/>
        </w:rPr>
        <w:t>.</w:t>
      </w:r>
    </w:p>
    <w:p w14:paraId="49F4B270" w14:textId="77777777" w:rsidR="0032237A" w:rsidRPr="00AD1384" w:rsidRDefault="0032237A" w:rsidP="0032237A">
      <w:pPr>
        <w:jc w:val="both"/>
        <w:rPr>
          <w:rFonts w:cstheme="minorHAnsi"/>
          <w:lang w:val="en-GB"/>
        </w:rPr>
      </w:pPr>
      <w:r w:rsidRPr="00AD1384">
        <w:rPr>
          <w:rFonts w:cstheme="minorHAnsi"/>
          <w:lang w:val="en-GB"/>
        </w:rPr>
        <w:t>•</w:t>
      </w:r>
      <w:r w:rsidRPr="00AD1384">
        <w:rPr>
          <w:rFonts w:cstheme="minorHAnsi"/>
          <w:lang w:val="en-GB"/>
        </w:rPr>
        <w:tab/>
      </w:r>
      <w:r>
        <w:rPr>
          <w:rFonts w:cstheme="minorHAnsi"/>
          <w:lang w:val="en-GB"/>
        </w:rPr>
        <w:t>Experience in e</w:t>
      </w:r>
      <w:r w:rsidRPr="00AD1384">
        <w:rPr>
          <w:rFonts w:cstheme="minorHAnsi"/>
          <w:lang w:val="en-GB"/>
        </w:rPr>
        <w:t xml:space="preserve">diting and copywriting </w:t>
      </w:r>
      <w:r>
        <w:rPr>
          <w:rFonts w:cstheme="minorHAnsi"/>
          <w:lang w:val="en-GB"/>
        </w:rPr>
        <w:t>for social media.</w:t>
      </w:r>
    </w:p>
    <w:p w14:paraId="37B73F77" w14:textId="77777777" w:rsidR="007F6D1A" w:rsidRPr="0032237A" w:rsidRDefault="007F6D1A" w:rsidP="00EE6100">
      <w:pPr>
        <w:pStyle w:val="NoSpacing"/>
        <w:rPr>
          <w:b/>
          <w:bCs/>
          <w:lang w:val="en-GB"/>
        </w:rPr>
      </w:pPr>
    </w:p>
    <w:p w14:paraId="581F3411" w14:textId="77777777" w:rsidR="007F6D1A" w:rsidRDefault="007F6D1A" w:rsidP="00EE6100">
      <w:pPr>
        <w:pStyle w:val="NoSpacing"/>
        <w:rPr>
          <w:b/>
          <w:bCs/>
        </w:rPr>
      </w:pPr>
    </w:p>
    <w:p w14:paraId="2213AEFE" w14:textId="77777777" w:rsidR="00771173" w:rsidRDefault="00771173" w:rsidP="00EE6100">
      <w:pPr>
        <w:pStyle w:val="NoSpacing"/>
        <w:rPr>
          <w:b/>
          <w:bCs/>
        </w:rPr>
      </w:pPr>
    </w:p>
    <w:p w14:paraId="22F14FD8" w14:textId="77777777" w:rsidR="00771173" w:rsidRDefault="00771173" w:rsidP="00EE6100">
      <w:pPr>
        <w:pStyle w:val="NoSpacing"/>
        <w:rPr>
          <w:b/>
          <w:bCs/>
        </w:rPr>
      </w:pPr>
    </w:p>
    <w:p w14:paraId="42E8FC5F" w14:textId="682D0A4E" w:rsidR="007F6D1A" w:rsidRDefault="009432AC" w:rsidP="00EE6100">
      <w:pPr>
        <w:pStyle w:val="NoSpacing"/>
        <w:rPr>
          <w:b/>
          <w:bCs/>
        </w:rPr>
      </w:pPr>
      <w:r>
        <w:rPr>
          <w:b/>
          <w:bCs/>
        </w:rPr>
        <w:lastRenderedPageBreak/>
        <w:t>Other requirements</w:t>
      </w:r>
    </w:p>
    <w:p w14:paraId="0CCB9B5D" w14:textId="77777777" w:rsidR="00EA3776" w:rsidRPr="00EE6100" w:rsidRDefault="00EA3776" w:rsidP="00EE6100">
      <w:pPr>
        <w:pStyle w:val="NoSpacing"/>
        <w:rPr>
          <w:b/>
          <w:bCs/>
        </w:rPr>
      </w:pPr>
    </w:p>
    <w:p w14:paraId="682F0540" w14:textId="7874CA3E" w:rsidR="00C70CE2" w:rsidRDefault="00C70CE2" w:rsidP="00EE6100">
      <w:pPr>
        <w:pStyle w:val="NoSpacing"/>
        <w:numPr>
          <w:ilvl w:val="0"/>
          <w:numId w:val="19"/>
        </w:numPr>
      </w:pPr>
      <w:r>
        <w:t xml:space="preserve">A </w:t>
      </w:r>
      <w:r w:rsidRPr="60B99CCE">
        <w:rPr>
          <w:rFonts w:cstheme="minorBidi"/>
          <w:lang w:val="en-GB"/>
        </w:rPr>
        <w:t>recognised qualification in Digital Communications, Public Relations, Marketing, or relevant fields related to the position.</w:t>
      </w:r>
    </w:p>
    <w:p w14:paraId="69B23F95" w14:textId="3CF39885" w:rsidR="003477FB" w:rsidRDefault="00EA3776" w:rsidP="00EE6100">
      <w:pPr>
        <w:pStyle w:val="NoSpacing"/>
        <w:numPr>
          <w:ilvl w:val="0"/>
          <w:numId w:val="19"/>
        </w:numPr>
      </w:pPr>
      <w:r>
        <w:t>Engl</w:t>
      </w:r>
      <w:r w:rsidRPr="00EA3776">
        <w:t>ish and French are the working languages of IPPFAR. For this post fluency in English (both oral and written) is required. Knowledge of French is an advantage</w:t>
      </w:r>
    </w:p>
    <w:p w14:paraId="78A7A3E0" w14:textId="3ACAD9E7" w:rsidR="009432AC" w:rsidRDefault="009432AC" w:rsidP="009432AC">
      <w:pPr>
        <w:pStyle w:val="NoSpacing"/>
        <w:numPr>
          <w:ilvl w:val="0"/>
          <w:numId w:val="19"/>
        </w:numPr>
      </w:pPr>
      <w:r>
        <w:t>Ability to work in a multicultural environment.</w:t>
      </w:r>
    </w:p>
    <w:p w14:paraId="5246C62E" w14:textId="380595A1" w:rsidR="009432AC" w:rsidRDefault="009432AC" w:rsidP="009432AC">
      <w:pPr>
        <w:pStyle w:val="NoSpacing"/>
        <w:numPr>
          <w:ilvl w:val="0"/>
          <w:numId w:val="19"/>
        </w:numPr>
      </w:pPr>
      <w:r>
        <w:t>Willing to travel internationally – about 30 days a year.</w:t>
      </w:r>
    </w:p>
    <w:p w14:paraId="002DABA8" w14:textId="77777777" w:rsidR="009432AC" w:rsidRDefault="009432AC" w:rsidP="009432AC">
      <w:pPr>
        <w:pStyle w:val="NoSpacing"/>
        <w:numPr>
          <w:ilvl w:val="0"/>
          <w:numId w:val="19"/>
        </w:numPr>
      </w:pPr>
      <w:r>
        <w:t>Must have the right to legally work in Kenya.</w:t>
      </w:r>
    </w:p>
    <w:p w14:paraId="0FDA39B5" w14:textId="731EF072" w:rsidR="008A7A85" w:rsidRDefault="008A7A85" w:rsidP="009432AC">
      <w:pPr>
        <w:pStyle w:val="NoSpacing"/>
        <w:ind w:left="720"/>
      </w:pPr>
    </w:p>
    <w:p w14:paraId="5241AEF2" w14:textId="77777777" w:rsidR="003128FC" w:rsidRPr="003128FC" w:rsidRDefault="003128FC" w:rsidP="00EE6100">
      <w:pPr>
        <w:pStyle w:val="NoSpacing"/>
        <w:rPr>
          <w:b/>
          <w:bCs/>
          <w:lang w:val="en-GB"/>
        </w:rPr>
      </w:pPr>
    </w:p>
    <w:p w14:paraId="6633DD86" w14:textId="1185BA1D" w:rsidR="005744C4" w:rsidRPr="003477FB" w:rsidRDefault="003477FB" w:rsidP="00EE6100">
      <w:pPr>
        <w:pStyle w:val="NoSpacing"/>
        <w:rPr>
          <w:b/>
          <w:bCs/>
        </w:rPr>
      </w:pPr>
      <w:r w:rsidRPr="003477FB">
        <w:rPr>
          <w:b/>
          <w:bCs/>
        </w:rPr>
        <w:t>Your Ethos:</w:t>
      </w:r>
    </w:p>
    <w:p w14:paraId="4591B7E2" w14:textId="77777777" w:rsidR="005744C4" w:rsidRDefault="005744C4" w:rsidP="00EE6100">
      <w:pPr>
        <w:pStyle w:val="NoSpacing"/>
      </w:pPr>
    </w:p>
    <w:p w14:paraId="4FD36834" w14:textId="77777777" w:rsidR="00DC1C30" w:rsidRPr="0075388F" w:rsidRDefault="00DC1C30" w:rsidP="005F01D3">
      <w:pPr>
        <w:pStyle w:val="NoSpacing"/>
        <w:numPr>
          <w:ilvl w:val="0"/>
          <w:numId w:val="17"/>
        </w:numPr>
        <w:rPr>
          <w:rStyle w:val="xxcontentpasted5"/>
          <w:rFonts w:ascii="Calibri" w:eastAsia="Arial" w:hAnsi="Calibri" w:cs="Calibri"/>
          <w:color w:val="000000" w:themeColor="text1"/>
          <w:sz w:val="20"/>
          <w:szCs w:val="20"/>
          <w:lang w:val="en-GB"/>
        </w:rPr>
      </w:pPr>
      <w:r w:rsidRPr="00DC1C30">
        <w:rPr>
          <w:rStyle w:val="xxcontentpasted5"/>
          <w:rFonts w:ascii="Calibri" w:hAnsi="Calibri" w:cs="Calibri"/>
          <w:color w:val="242424"/>
          <w:bdr w:val="none" w:sz="0" w:space="0" w:color="auto" w:frame="1"/>
          <w:lang w:val="en-GB"/>
        </w:rPr>
        <w:t>Demonstrate an understanding of and commitment to safeguarding in a local and international context.</w:t>
      </w:r>
    </w:p>
    <w:p w14:paraId="3984389F" w14:textId="0FABE095" w:rsidR="00DC1C30" w:rsidRPr="0075388F" w:rsidRDefault="00DC1C30" w:rsidP="005F01D3">
      <w:pPr>
        <w:pStyle w:val="NoSpacing"/>
        <w:numPr>
          <w:ilvl w:val="0"/>
          <w:numId w:val="17"/>
        </w:numPr>
        <w:rPr>
          <w:lang w:val="en-GB"/>
        </w:rPr>
      </w:pPr>
      <w:r w:rsidRPr="00DC1C30">
        <w:rPr>
          <w:rStyle w:val="xxcontentpasted5"/>
          <w:rFonts w:ascii="Calibri" w:hAnsi="Calibri" w:cs="Calibri"/>
          <w:color w:val="242424"/>
          <w:bdr w:val="none" w:sz="0" w:space="0" w:color="auto" w:frame="1"/>
          <w:lang w:val="en-GB"/>
        </w:rPr>
        <w:t>Demonstrates ability and willingness to work in a diverse, multicultural, multilingual and intergenerational environment that is anti-racist and respectful of others.</w:t>
      </w:r>
    </w:p>
    <w:p w14:paraId="207CFF02" w14:textId="77777777" w:rsidR="00DC1C30" w:rsidRPr="003B0FAE" w:rsidRDefault="00DC1C30" w:rsidP="005F01D3">
      <w:pPr>
        <w:pStyle w:val="NoSpacing"/>
        <w:numPr>
          <w:ilvl w:val="0"/>
          <w:numId w:val="17"/>
        </w:numPr>
        <w:rPr>
          <w:lang w:val="en-GB"/>
        </w:rPr>
      </w:pPr>
      <w:r>
        <w:rPr>
          <w:color w:val="000000"/>
          <w:bdr w:val="none" w:sz="0" w:space="0" w:color="auto" w:frame="1"/>
          <w:lang w:val="en-US"/>
        </w:rPr>
        <w:t>An intersectional (pro) feminist passionate about sexual reproductive health care rights + justice, including safe abortion.</w:t>
      </w:r>
    </w:p>
    <w:p w14:paraId="3991CBDB" w14:textId="145075AD" w:rsidR="00DC1C30" w:rsidRPr="00E53568" w:rsidRDefault="00DC1C30" w:rsidP="005F01D3">
      <w:pPr>
        <w:pStyle w:val="NoSpacing"/>
        <w:numPr>
          <w:ilvl w:val="0"/>
          <w:numId w:val="17"/>
        </w:numPr>
        <w:rPr>
          <w:lang w:val="en-GB"/>
        </w:rPr>
      </w:pPr>
      <w:r>
        <w:rPr>
          <w:color w:val="000000"/>
          <w:bdr w:val="none" w:sz="0" w:space="0" w:color="auto" w:frame="1"/>
          <w:lang w:val="en-US"/>
        </w:rPr>
        <w:t>Supportive of people’s rights regardless of sexuality or gender identity/expression and supportive of worker</w:t>
      </w:r>
      <w:r w:rsidR="00245F36">
        <w:rPr>
          <w:color w:val="000000"/>
          <w:bdr w:val="none" w:sz="0" w:space="0" w:color="auto" w:frame="1"/>
          <w:lang w:val="en-US"/>
        </w:rPr>
        <w:t>s’</w:t>
      </w:r>
      <w:r>
        <w:rPr>
          <w:color w:val="000000"/>
          <w:bdr w:val="none" w:sz="0" w:space="0" w:color="auto" w:frame="1"/>
          <w:lang w:val="en-US"/>
        </w:rPr>
        <w:t xml:space="preserve"> rights and access to health care in sex work.</w:t>
      </w:r>
    </w:p>
    <w:p w14:paraId="540232CD" w14:textId="77777777" w:rsidR="00E53568" w:rsidRDefault="00E53568" w:rsidP="00E53568">
      <w:pPr>
        <w:pStyle w:val="NoSpacing"/>
        <w:rPr>
          <w:color w:val="000000"/>
          <w:bdr w:val="none" w:sz="0" w:space="0" w:color="auto" w:frame="1"/>
          <w:lang w:val="en-US"/>
        </w:rPr>
      </w:pPr>
    </w:p>
    <w:p w14:paraId="1776322A" w14:textId="77777777" w:rsidR="001D717E" w:rsidRDefault="001D717E" w:rsidP="001D717E">
      <w:pPr>
        <w:jc w:val="both"/>
        <w:rPr>
          <w:rFonts w:cstheme="minorHAnsi"/>
          <w:b/>
          <w:bCs/>
          <w:lang w:val="en-GB"/>
        </w:rPr>
      </w:pPr>
    </w:p>
    <w:p w14:paraId="69BCB889" w14:textId="17AE5EC4" w:rsidR="00E53568" w:rsidRPr="001D717E" w:rsidRDefault="00E53568" w:rsidP="001D717E">
      <w:pPr>
        <w:jc w:val="both"/>
        <w:rPr>
          <w:rFonts w:cstheme="minorHAnsi"/>
          <w:b/>
          <w:bCs/>
          <w:lang w:val="en-GB"/>
        </w:rPr>
      </w:pPr>
      <w:r w:rsidRPr="00AD1384">
        <w:rPr>
          <w:rFonts w:cstheme="minorHAnsi"/>
          <w:b/>
          <w:bCs/>
          <w:lang w:val="en-GB"/>
        </w:rPr>
        <w:t>HOW TO APPLY</w:t>
      </w:r>
    </w:p>
    <w:p w14:paraId="0C9A9CBE" w14:textId="48EAE7C2" w:rsidR="00E53568" w:rsidRPr="00AD1384" w:rsidRDefault="00E53568" w:rsidP="00E53568">
      <w:pPr>
        <w:jc w:val="both"/>
        <w:rPr>
          <w:rFonts w:cstheme="minorHAnsi"/>
        </w:rPr>
      </w:pPr>
      <w:r w:rsidRPr="00AD1384">
        <w:rPr>
          <w:rFonts w:cstheme="minorHAnsi"/>
        </w:rPr>
        <w:t xml:space="preserve">Interested individuals should </w:t>
      </w:r>
      <w:r w:rsidR="006759C8">
        <w:rPr>
          <w:rFonts w:cstheme="minorHAnsi"/>
        </w:rPr>
        <w:t>fill the application form attached below</w:t>
      </w:r>
      <w:r w:rsidR="00AC1CE5">
        <w:rPr>
          <w:rFonts w:cstheme="minorHAnsi"/>
        </w:rPr>
        <w:t xml:space="preserve"> and submit </w:t>
      </w:r>
      <w:r w:rsidRPr="00AD1384">
        <w:rPr>
          <w:rFonts w:cstheme="minorHAnsi"/>
        </w:rPr>
        <w:t xml:space="preserve">a 1-page cover letter to: </w:t>
      </w:r>
      <w:hyperlink r:id="rId12" w:history="1">
        <w:r w:rsidR="002F343A" w:rsidRPr="00D43559">
          <w:rPr>
            <w:rStyle w:val="Hyperlink"/>
            <w:rFonts w:cstheme="minorHAnsi"/>
          </w:rPr>
          <w:t>hroffice@ippf.org</w:t>
        </w:r>
      </w:hyperlink>
      <w:r w:rsidRPr="00AD1384">
        <w:rPr>
          <w:rFonts w:cstheme="minorHAnsi"/>
        </w:rPr>
        <w:t xml:space="preserve"> with the job position you are applying for as the subject of the email </w:t>
      </w:r>
      <w:r w:rsidRPr="00CF5BFC">
        <w:rPr>
          <w:rFonts w:cstheme="minorHAnsi"/>
          <w:highlight w:val="yellow"/>
        </w:rPr>
        <w:t xml:space="preserve">by </w:t>
      </w:r>
      <w:r w:rsidR="00594FB1">
        <w:rPr>
          <w:rFonts w:cstheme="minorHAnsi"/>
          <w:b/>
          <w:bCs/>
          <w:highlight w:val="yellow"/>
        </w:rPr>
        <w:t>7</w:t>
      </w:r>
      <w:r w:rsidR="00520D07" w:rsidRPr="00520D07">
        <w:rPr>
          <w:rFonts w:cstheme="minorHAnsi"/>
          <w:b/>
          <w:bCs/>
          <w:highlight w:val="yellow"/>
          <w:vertAlign w:val="superscript"/>
        </w:rPr>
        <w:t>th</w:t>
      </w:r>
      <w:r w:rsidR="00520D07">
        <w:rPr>
          <w:rFonts w:cstheme="minorHAnsi"/>
          <w:b/>
          <w:bCs/>
          <w:highlight w:val="yellow"/>
        </w:rPr>
        <w:t xml:space="preserve"> November</w:t>
      </w:r>
      <w:r w:rsidRPr="00CF5BFC">
        <w:rPr>
          <w:rFonts w:cstheme="minorHAnsi"/>
          <w:b/>
          <w:bCs/>
          <w:highlight w:val="yellow"/>
        </w:rPr>
        <w:t xml:space="preserve"> 202</w:t>
      </w:r>
      <w:r w:rsidR="005868BA">
        <w:rPr>
          <w:rFonts w:cstheme="minorHAnsi"/>
          <w:b/>
          <w:bCs/>
        </w:rPr>
        <w:t>5</w:t>
      </w:r>
      <w:r w:rsidRPr="00AD1384">
        <w:rPr>
          <w:rFonts w:cstheme="minorHAnsi"/>
        </w:rPr>
        <w:t>.</w:t>
      </w:r>
      <w:r w:rsidRPr="00AD1384">
        <w:rPr>
          <w:rFonts w:cstheme="minorHAnsi"/>
          <w:b/>
          <w:bCs/>
        </w:rPr>
        <w:t> Please note that IPPFAR will not consider applications that are not done in the requested format.</w:t>
      </w:r>
      <w:r w:rsidRPr="00AD1384">
        <w:rPr>
          <w:rFonts w:cstheme="minorHAnsi"/>
        </w:rPr>
        <w:t xml:space="preserve"> </w:t>
      </w:r>
    </w:p>
    <w:p w14:paraId="0535EC47" w14:textId="7F0F0042" w:rsidR="00E53568" w:rsidRPr="00AD1384" w:rsidRDefault="00E53568" w:rsidP="00E53568">
      <w:pPr>
        <w:jc w:val="both"/>
        <w:rPr>
          <w:rFonts w:cstheme="minorHAnsi"/>
        </w:rPr>
      </w:pPr>
      <w:r w:rsidRPr="00AD1384">
        <w:rPr>
          <w:rFonts w:cstheme="minorHAnsi"/>
        </w:rPr>
        <w:t xml:space="preserve">IPPF is an equal-opportunity employer. As a leading global human rights organization focused on equality, empowerment, ending discrimination, and poverty eradication, we internally reflect social justice principles. We, as IPPF, strongly oppose racism in all its forms and resolutely go for a cultural change that will shift the existing imbalances in power and process. </w:t>
      </w:r>
    </w:p>
    <w:p w14:paraId="68C17A5C" w14:textId="0BA34C67" w:rsidR="00E53568" w:rsidRPr="00AD1384" w:rsidRDefault="00E53568" w:rsidP="00E53568">
      <w:pPr>
        <w:jc w:val="both"/>
        <w:rPr>
          <w:rFonts w:cstheme="minorHAnsi"/>
        </w:rPr>
      </w:pPr>
      <w:r w:rsidRPr="00AD1384">
        <w:rPr>
          <w:rFonts w:cstheme="minorHAnsi"/>
        </w:rPr>
        <w:t xml:space="preserve">Applications are particularly encouraged from women, persons living with disability, and candidates openly living with HIV. </w:t>
      </w:r>
    </w:p>
    <w:p w14:paraId="6180072B" w14:textId="77777777" w:rsidR="00E53568" w:rsidRPr="00AD1384" w:rsidRDefault="00E53568" w:rsidP="00E53568">
      <w:pPr>
        <w:jc w:val="both"/>
        <w:rPr>
          <w:rFonts w:cstheme="minorHAnsi"/>
          <w:i/>
          <w:iCs/>
        </w:rPr>
      </w:pPr>
      <w:r w:rsidRPr="00AD1384">
        <w:rPr>
          <w:rFonts w:cstheme="minorHAnsi"/>
          <w:i/>
          <w:iCs/>
        </w:rPr>
        <w:t>IPPF has​ been made aware of various fraudulent vacancy announcements circulated via e-mail from websites falsely stating that they are issued by or in association with IPPF.  These correspondences, which may seek to obtain money from the recipients of such correspondence are fraudulent and IPPF does not charge a fee at any stage of the recruitment process (application, interview, meeting, processing, training or any other fees).</w:t>
      </w:r>
    </w:p>
    <w:p w14:paraId="53506557" w14:textId="77777777" w:rsidR="00E53568" w:rsidRPr="00E53568" w:rsidRDefault="00E53568" w:rsidP="00E53568">
      <w:pPr>
        <w:pStyle w:val="NoSpacing"/>
        <w:rPr>
          <w:lang w:val="en-US"/>
        </w:rPr>
      </w:pPr>
    </w:p>
    <w:p w14:paraId="0A44E112" w14:textId="77777777" w:rsidR="00DC1C30" w:rsidRPr="00DC1C30" w:rsidRDefault="00DC1C30" w:rsidP="00DC1C30">
      <w:pPr>
        <w:pStyle w:val="NoSpacing"/>
        <w:jc w:val="center"/>
        <w:rPr>
          <w:lang w:val="en-GB"/>
        </w:rPr>
      </w:pPr>
    </w:p>
    <w:p w14:paraId="1C9FAEE7" w14:textId="5B7F3143" w:rsidR="00DC1C30" w:rsidRPr="00245F36" w:rsidRDefault="00DC1C30" w:rsidP="00DC1C30">
      <w:pPr>
        <w:pStyle w:val="NoSpacing"/>
        <w:jc w:val="center"/>
        <w:rPr>
          <w:color w:val="002060"/>
          <w:sz w:val="18"/>
          <w:szCs w:val="18"/>
          <w:lang w:val="en-GB"/>
        </w:rPr>
      </w:pPr>
      <w:r w:rsidRPr="00245F36">
        <w:rPr>
          <w:rStyle w:val="xxcontentpasted5"/>
          <w:rFonts w:ascii="Calibri" w:hAnsi="Calibri" w:cs="Calibri"/>
          <w:color w:val="002060"/>
          <w:sz w:val="18"/>
          <w:szCs w:val="18"/>
          <w:bdr w:val="none" w:sz="0" w:space="0" w:color="auto" w:frame="1"/>
          <w:lang w:val="en-GB"/>
        </w:rPr>
        <w:t>IPPF is committed to safeguarding and promoting the welfare of children, young people and vulnerable adults and expects all employees, volunteers, contractors and partners to share this commitment. Anyone employed with IPPF agrees to sign and adhere to IPPF’s Code of Conduct and Safeguarding (Children and Vulnerable Adults) Policy.</w:t>
      </w:r>
    </w:p>
    <w:p w14:paraId="56875206" w14:textId="302776B6" w:rsidR="00506B50" w:rsidRPr="00DC1C30" w:rsidRDefault="00506B50" w:rsidP="00DC1C30">
      <w:pPr>
        <w:tabs>
          <w:tab w:val="left" w:pos="567"/>
        </w:tabs>
        <w:spacing w:before="120"/>
        <w:jc w:val="both"/>
        <w:rPr>
          <w:rFonts w:ascii="Calibri" w:eastAsia="Arial" w:hAnsi="Calibri" w:cs="Calibri"/>
          <w:i/>
          <w:iCs/>
          <w:color w:val="000000" w:themeColor="text1"/>
          <w:sz w:val="20"/>
          <w:szCs w:val="20"/>
          <w:lang w:val="en-GB"/>
        </w:rPr>
      </w:pPr>
    </w:p>
    <w:sectPr w:rsidR="00506B50" w:rsidRPr="00DC1C30" w:rsidSect="00595653">
      <w:headerReference w:type="even" r:id="rId13"/>
      <w:headerReference w:type="default" r:id="rId14"/>
      <w:footerReference w:type="even" r:id="rId15"/>
      <w:footerReference w:type="default" r:id="rId16"/>
      <w:headerReference w:type="first" r:id="rId17"/>
      <w:footerReference w:type="first" r:id="rId18"/>
      <w:pgSz w:w="12240" w:h="15840"/>
      <w:pgMar w:top="1440" w:right="1080" w:bottom="1440" w:left="1080" w:header="720" w:footer="720" w:gutter="0"/>
      <w:pgBorders w:offsetFrom="page">
        <w:top w:val="dotted" w:sz="4" w:space="24" w:color="auto" w:shadow="1"/>
        <w:left w:val="dotted" w:sz="4" w:space="24" w:color="auto" w:shadow="1"/>
        <w:bottom w:val="dotted" w:sz="4" w:space="24" w:color="auto" w:shadow="1"/>
        <w:right w:val="dotted" w:sz="4" w:space="24" w:color="auto" w:shadow="1"/>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892F1B" w14:textId="77777777" w:rsidR="008E0100" w:rsidRDefault="008E0100" w:rsidP="008D1DB6">
      <w:pPr>
        <w:spacing w:after="0" w:line="240" w:lineRule="auto"/>
      </w:pPr>
      <w:r>
        <w:separator/>
      </w:r>
    </w:p>
  </w:endnote>
  <w:endnote w:type="continuationSeparator" w:id="0">
    <w:p w14:paraId="7638EA37" w14:textId="77777777" w:rsidR="008E0100" w:rsidRDefault="008E0100" w:rsidP="008D1DB6">
      <w:pPr>
        <w:spacing w:after="0" w:line="240" w:lineRule="auto"/>
      </w:pPr>
      <w:r>
        <w:continuationSeparator/>
      </w:r>
    </w:p>
  </w:endnote>
  <w:endnote w:type="continuationNotice" w:id="1">
    <w:p w14:paraId="069C3AF6" w14:textId="77777777" w:rsidR="008E0100" w:rsidRDefault="008E010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roman"/>
    <w:pitch w:val="fixed"/>
    <w:sig w:usb0="00000001"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704093" w14:textId="77777777" w:rsidR="00595653" w:rsidRDefault="0059565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CF1617" w14:textId="77777777" w:rsidR="00595653" w:rsidRDefault="0059565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C08928" w14:textId="77777777" w:rsidR="00595653" w:rsidRDefault="0059565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998D9B" w14:textId="77777777" w:rsidR="008E0100" w:rsidRDefault="008E0100" w:rsidP="008D1DB6">
      <w:pPr>
        <w:spacing w:after="0" w:line="240" w:lineRule="auto"/>
      </w:pPr>
      <w:r>
        <w:separator/>
      </w:r>
    </w:p>
  </w:footnote>
  <w:footnote w:type="continuationSeparator" w:id="0">
    <w:p w14:paraId="54AF406B" w14:textId="77777777" w:rsidR="008E0100" w:rsidRDefault="008E0100" w:rsidP="008D1DB6">
      <w:pPr>
        <w:spacing w:after="0" w:line="240" w:lineRule="auto"/>
      </w:pPr>
      <w:r>
        <w:continuationSeparator/>
      </w:r>
    </w:p>
  </w:footnote>
  <w:footnote w:type="continuationNotice" w:id="1">
    <w:p w14:paraId="61EB252B" w14:textId="77777777" w:rsidR="008E0100" w:rsidRDefault="008E0100">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6B0685" w14:textId="77777777" w:rsidR="00595653" w:rsidRDefault="0059565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0ADD47" w14:textId="40B77990" w:rsidR="00595653" w:rsidRDefault="005F01D3" w:rsidP="005F01D3">
    <w:pPr>
      <w:pStyle w:val="Header"/>
      <w:jc w:val="right"/>
    </w:pPr>
    <w:r>
      <w:rPr>
        <w:noProof/>
      </w:rPr>
      <w:drawing>
        <wp:inline distT="0" distB="0" distL="0" distR="0" wp14:anchorId="59BF67DF" wp14:editId="1F00B8B2">
          <wp:extent cx="1781175" cy="446981"/>
          <wp:effectExtent l="0" t="0" r="0" b="0"/>
          <wp:docPr id="365084886" name="Picture 365084886"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781175" cy="446981"/>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79D6AE" w14:textId="77777777" w:rsidR="00595653" w:rsidRDefault="00595653">
    <w:pPr>
      <w:pStyle w:val="Header"/>
    </w:pPr>
  </w:p>
</w:hdr>
</file>

<file path=word/intelligence2.xml><?xml version="1.0" encoding="utf-8"?>
<int2:intelligence xmlns:int2="http://schemas.microsoft.com/office/intelligence/2020/intelligence" xmlns:oel="http://schemas.microsoft.com/office/2019/extlst">
  <int2:observations>
    <int2:textHash int2:hashCode="m/C6mGJeQTWOW1" int2:id="iskYFDWp">
      <int2:state int2:value="Rejected" int2:type="LegacyProofing"/>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724F07"/>
    <w:multiLevelType w:val="hybridMultilevel"/>
    <w:tmpl w:val="EC5662E6"/>
    <w:lvl w:ilvl="0" w:tplc="CD7A3EF0">
      <w:start w:val="1"/>
      <w:numFmt w:val="bullet"/>
      <w:lvlText w:val=""/>
      <w:lvlJc w:val="left"/>
      <w:pPr>
        <w:ind w:left="0" w:firstLine="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5C0E293"/>
    <w:multiLevelType w:val="hybridMultilevel"/>
    <w:tmpl w:val="B03A4876"/>
    <w:lvl w:ilvl="0" w:tplc="2C507242">
      <w:start w:val="1"/>
      <w:numFmt w:val="bullet"/>
      <w:lvlText w:val=""/>
      <w:lvlJc w:val="left"/>
      <w:pPr>
        <w:ind w:left="360" w:hanging="360"/>
      </w:pPr>
      <w:rPr>
        <w:rFonts w:ascii="Wingdings" w:hAnsi="Wingdings" w:hint="default"/>
      </w:rPr>
    </w:lvl>
    <w:lvl w:ilvl="1" w:tplc="DD162260">
      <w:start w:val="1"/>
      <w:numFmt w:val="bullet"/>
      <w:lvlText w:val="o"/>
      <w:lvlJc w:val="left"/>
      <w:pPr>
        <w:ind w:left="1080" w:hanging="360"/>
      </w:pPr>
      <w:rPr>
        <w:rFonts w:ascii="Courier New" w:hAnsi="Courier New" w:hint="default"/>
      </w:rPr>
    </w:lvl>
    <w:lvl w:ilvl="2" w:tplc="36DA9D5A">
      <w:start w:val="1"/>
      <w:numFmt w:val="bullet"/>
      <w:lvlText w:val=""/>
      <w:lvlJc w:val="left"/>
      <w:pPr>
        <w:ind w:left="1800" w:hanging="360"/>
      </w:pPr>
      <w:rPr>
        <w:rFonts w:ascii="Wingdings" w:hAnsi="Wingdings" w:hint="default"/>
      </w:rPr>
    </w:lvl>
    <w:lvl w:ilvl="3" w:tplc="2E0E3FC4">
      <w:start w:val="1"/>
      <w:numFmt w:val="bullet"/>
      <w:lvlText w:val=""/>
      <w:lvlJc w:val="left"/>
      <w:pPr>
        <w:ind w:left="2520" w:hanging="360"/>
      </w:pPr>
      <w:rPr>
        <w:rFonts w:ascii="Symbol" w:hAnsi="Symbol" w:hint="default"/>
      </w:rPr>
    </w:lvl>
    <w:lvl w:ilvl="4" w:tplc="9432B948">
      <w:start w:val="1"/>
      <w:numFmt w:val="bullet"/>
      <w:lvlText w:val="o"/>
      <w:lvlJc w:val="left"/>
      <w:pPr>
        <w:ind w:left="3240" w:hanging="360"/>
      </w:pPr>
      <w:rPr>
        <w:rFonts w:ascii="Courier New" w:hAnsi="Courier New" w:hint="default"/>
      </w:rPr>
    </w:lvl>
    <w:lvl w:ilvl="5" w:tplc="763C3B90">
      <w:start w:val="1"/>
      <w:numFmt w:val="bullet"/>
      <w:lvlText w:val=""/>
      <w:lvlJc w:val="left"/>
      <w:pPr>
        <w:ind w:left="3960" w:hanging="360"/>
      </w:pPr>
      <w:rPr>
        <w:rFonts w:ascii="Wingdings" w:hAnsi="Wingdings" w:hint="default"/>
      </w:rPr>
    </w:lvl>
    <w:lvl w:ilvl="6" w:tplc="7882AFC6">
      <w:start w:val="1"/>
      <w:numFmt w:val="bullet"/>
      <w:lvlText w:val=""/>
      <w:lvlJc w:val="left"/>
      <w:pPr>
        <w:ind w:left="4680" w:hanging="360"/>
      </w:pPr>
      <w:rPr>
        <w:rFonts w:ascii="Symbol" w:hAnsi="Symbol" w:hint="default"/>
      </w:rPr>
    </w:lvl>
    <w:lvl w:ilvl="7" w:tplc="CECAB0C4">
      <w:start w:val="1"/>
      <w:numFmt w:val="bullet"/>
      <w:lvlText w:val="o"/>
      <w:lvlJc w:val="left"/>
      <w:pPr>
        <w:ind w:left="5400" w:hanging="360"/>
      </w:pPr>
      <w:rPr>
        <w:rFonts w:ascii="Courier New" w:hAnsi="Courier New" w:hint="default"/>
      </w:rPr>
    </w:lvl>
    <w:lvl w:ilvl="8" w:tplc="E5E6578E">
      <w:start w:val="1"/>
      <w:numFmt w:val="bullet"/>
      <w:lvlText w:val=""/>
      <w:lvlJc w:val="left"/>
      <w:pPr>
        <w:ind w:left="6120" w:hanging="360"/>
      </w:pPr>
      <w:rPr>
        <w:rFonts w:ascii="Wingdings" w:hAnsi="Wingdings" w:hint="default"/>
      </w:rPr>
    </w:lvl>
  </w:abstractNum>
  <w:abstractNum w:abstractNumId="2" w15:restartNumberingAfterBreak="0">
    <w:nsid w:val="065820F0"/>
    <w:multiLevelType w:val="hybridMultilevel"/>
    <w:tmpl w:val="1B2607E6"/>
    <w:lvl w:ilvl="0" w:tplc="FFFFFFFF">
      <w:start w:val="1"/>
      <w:numFmt w:val="bullet"/>
      <w:lvlText w:val=""/>
      <w:lvlJc w:val="left"/>
      <w:pPr>
        <w:ind w:left="720" w:hanging="720"/>
      </w:pPr>
      <w:rPr>
        <w:rFonts w:ascii="Symbol" w:hAnsi="Symbol" w:hint="default"/>
      </w:rPr>
    </w:lvl>
    <w:lvl w:ilvl="1" w:tplc="08090001">
      <w:start w:val="1"/>
      <w:numFmt w:val="bullet"/>
      <w:lvlText w:val=""/>
      <w:lvlJc w:val="left"/>
      <w:pPr>
        <w:ind w:left="1440" w:hanging="360"/>
      </w:pPr>
      <w:rPr>
        <w:rFonts w:ascii="Symbol" w:hAnsi="Symbol"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hint="default"/>
      </w:rPr>
    </w:lvl>
    <w:lvl w:ilvl="8" w:tplc="FFFFFFFF">
      <w:start w:val="1"/>
      <w:numFmt w:val="bullet"/>
      <w:lvlText w:val=""/>
      <w:lvlJc w:val="left"/>
      <w:pPr>
        <w:ind w:left="6480" w:hanging="360"/>
      </w:pPr>
      <w:rPr>
        <w:rFonts w:ascii="Wingdings" w:hAnsi="Wingdings" w:hint="default"/>
      </w:rPr>
    </w:lvl>
  </w:abstractNum>
  <w:abstractNum w:abstractNumId="3" w15:restartNumberingAfterBreak="0">
    <w:nsid w:val="0D911883"/>
    <w:multiLevelType w:val="hybridMultilevel"/>
    <w:tmpl w:val="8660BBAE"/>
    <w:lvl w:ilvl="0" w:tplc="CD7A3EF0">
      <w:start w:val="1"/>
      <w:numFmt w:val="bullet"/>
      <w:lvlText w:val=""/>
      <w:lvlJc w:val="left"/>
      <w:pPr>
        <w:ind w:left="0" w:firstLine="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6F06AA1"/>
    <w:multiLevelType w:val="hybridMultilevel"/>
    <w:tmpl w:val="27462514"/>
    <w:lvl w:ilvl="0" w:tplc="E3283278">
      <w:start w:val="1"/>
      <w:numFmt w:val="bullet"/>
      <w:lvlText w:val=""/>
      <w:lvlJc w:val="left"/>
      <w:pPr>
        <w:ind w:left="720" w:hanging="720"/>
      </w:pPr>
      <w:rPr>
        <w:rFonts w:ascii="Symbol" w:hAnsi="Symbol" w:hint="default"/>
      </w:rPr>
    </w:lvl>
    <w:lvl w:ilvl="1" w:tplc="80E8B982">
      <w:start w:val="1"/>
      <w:numFmt w:val="bullet"/>
      <w:lvlText w:val="o"/>
      <w:lvlJc w:val="left"/>
      <w:pPr>
        <w:ind w:left="1440" w:hanging="360"/>
      </w:pPr>
      <w:rPr>
        <w:rFonts w:ascii="Courier New" w:hAnsi="Courier New" w:hint="default"/>
      </w:rPr>
    </w:lvl>
    <w:lvl w:ilvl="2" w:tplc="21F29236">
      <w:start w:val="1"/>
      <w:numFmt w:val="bullet"/>
      <w:lvlText w:val=""/>
      <w:lvlJc w:val="left"/>
      <w:pPr>
        <w:ind w:left="2160" w:hanging="360"/>
      </w:pPr>
      <w:rPr>
        <w:rFonts w:ascii="Wingdings" w:hAnsi="Wingdings" w:hint="default"/>
      </w:rPr>
    </w:lvl>
    <w:lvl w:ilvl="3" w:tplc="B24CA468">
      <w:start w:val="1"/>
      <w:numFmt w:val="bullet"/>
      <w:lvlText w:val=""/>
      <w:lvlJc w:val="left"/>
      <w:pPr>
        <w:ind w:left="2880" w:hanging="360"/>
      </w:pPr>
      <w:rPr>
        <w:rFonts w:ascii="Symbol" w:hAnsi="Symbol" w:hint="default"/>
      </w:rPr>
    </w:lvl>
    <w:lvl w:ilvl="4" w:tplc="BF9C6844">
      <w:start w:val="1"/>
      <w:numFmt w:val="bullet"/>
      <w:lvlText w:val="o"/>
      <w:lvlJc w:val="left"/>
      <w:pPr>
        <w:ind w:left="3600" w:hanging="360"/>
      </w:pPr>
      <w:rPr>
        <w:rFonts w:ascii="Courier New" w:hAnsi="Courier New" w:hint="default"/>
      </w:rPr>
    </w:lvl>
    <w:lvl w:ilvl="5" w:tplc="8F3445E2">
      <w:start w:val="1"/>
      <w:numFmt w:val="bullet"/>
      <w:lvlText w:val=""/>
      <w:lvlJc w:val="left"/>
      <w:pPr>
        <w:ind w:left="4320" w:hanging="360"/>
      </w:pPr>
      <w:rPr>
        <w:rFonts w:ascii="Wingdings" w:hAnsi="Wingdings" w:hint="default"/>
      </w:rPr>
    </w:lvl>
    <w:lvl w:ilvl="6" w:tplc="825EC07C">
      <w:start w:val="1"/>
      <w:numFmt w:val="bullet"/>
      <w:lvlText w:val=""/>
      <w:lvlJc w:val="left"/>
      <w:pPr>
        <w:ind w:left="5040" w:hanging="360"/>
      </w:pPr>
      <w:rPr>
        <w:rFonts w:ascii="Symbol" w:hAnsi="Symbol" w:hint="default"/>
      </w:rPr>
    </w:lvl>
    <w:lvl w:ilvl="7" w:tplc="DC5C3F48">
      <w:start w:val="1"/>
      <w:numFmt w:val="bullet"/>
      <w:lvlText w:val="o"/>
      <w:lvlJc w:val="left"/>
      <w:pPr>
        <w:ind w:left="5760" w:hanging="360"/>
      </w:pPr>
      <w:rPr>
        <w:rFonts w:ascii="Courier New" w:hAnsi="Courier New" w:hint="default"/>
      </w:rPr>
    </w:lvl>
    <w:lvl w:ilvl="8" w:tplc="30885C3A">
      <w:start w:val="1"/>
      <w:numFmt w:val="bullet"/>
      <w:lvlText w:val=""/>
      <w:lvlJc w:val="left"/>
      <w:pPr>
        <w:ind w:left="6480" w:hanging="360"/>
      </w:pPr>
      <w:rPr>
        <w:rFonts w:ascii="Wingdings" w:hAnsi="Wingdings" w:hint="default"/>
      </w:rPr>
    </w:lvl>
  </w:abstractNum>
  <w:abstractNum w:abstractNumId="5" w15:restartNumberingAfterBreak="0">
    <w:nsid w:val="1D5E4C36"/>
    <w:multiLevelType w:val="hybridMultilevel"/>
    <w:tmpl w:val="689245D8"/>
    <w:lvl w:ilvl="0" w:tplc="E46EDD76">
      <w:start w:val="1"/>
      <w:numFmt w:val="bullet"/>
      <w:lvlText w:val=""/>
      <w:lvlJc w:val="left"/>
      <w:pPr>
        <w:ind w:left="720" w:hanging="360"/>
      </w:pPr>
      <w:rPr>
        <w:rFonts w:ascii="Wingdings" w:hAnsi="Wingdings" w:hint="default"/>
      </w:rPr>
    </w:lvl>
    <w:lvl w:ilvl="1" w:tplc="90CEC914">
      <w:start w:val="1"/>
      <w:numFmt w:val="bullet"/>
      <w:lvlText w:val="o"/>
      <w:lvlJc w:val="left"/>
      <w:pPr>
        <w:ind w:left="1440" w:hanging="360"/>
      </w:pPr>
      <w:rPr>
        <w:rFonts w:ascii="Courier New" w:hAnsi="Courier New" w:hint="default"/>
      </w:rPr>
    </w:lvl>
    <w:lvl w:ilvl="2" w:tplc="9D9ACBAE">
      <w:start w:val="1"/>
      <w:numFmt w:val="bullet"/>
      <w:lvlText w:val=""/>
      <w:lvlJc w:val="left"/>
      <w:pPr>
        <w:ind w:left="2160" w:hanging="360"/>
      </w:pPr>
      <w:rPr>
        <w:rFonts w:ascii="Wingdings" w:hAnsi="Wingdings" w:hint="default"/>
      </w:rPr>
    </w:lvl>
    <w:lvl w:ilvl="3" w:tplc="4FC81480">
      <w:start w:val="1"/>
      <w:numFmt w:val="bullet"/>
      <w:lvlText w:val=""/>
      <w:lvlJc w:val="left"/>
      <w:pPr>
        <w:ind w:left="2880" w:hanging="360"/>
      </w:pPr>
      <w:rPr>
        <w:rFonts w:ascii="Symbol" w:hAnsi="Symbol" w:hint="default"/>
      </w:rPr>
    </w:lvl>
    <w:lvl w:ilvl="4" w:tplc="CA72FB22">
      <w:start w:val="1"/>
      <w:numFmt w:val="bullet"/>
      <w:lvlText w:val="o"/>
      <w:lvlJc w:val="left"/>
      <w:pPr>
        <w:ind w:left="3600" w:hanging="360"/>
      </w:pPr>
      <w:rPr>
        <w:rFonts w:ascii="Courier New" w:hAnsi="Courier New" w:hint="default"/>
      </w:rPr>
    </w:lvl>
    <w:lvl w:ilvl="5" w:tplc="155A8824">
      <w:start w:val="1"/>
      <w:numFmt w:val="bullet"/>
      <w:lvlText w:val=""/>
      <w:lvlJc w:val="left"/>
      <w:pPr>
        <w:ind w:left="4320" w:hanging="360"/>
      </w:pPr>
      <w:rPr>
        <w:rFonts w:ascii="Wingdings" w:hAnsi="Wingdings" w:hint="default"/>
      </w:rPr>
    </w:lvl>
    <w:lvl w:ilvl="6" w:tplc="3F46EA54">
      <w:start w:val="1"/>
      <w:numFmt w:val="bullet"/>
      <w:lvlText w:val=""/>
      <w:lvlJc w:val="left"/>
      <w:pPr>
        <w:ind w:left="5040" w:hanging="360"/>
      </w:pPr>
      <w:rPr>
        <w:rFonts w:ascii="Symbol" w:hAnsi="Symbol" w:hint="default"/>
      </w:rPr>
    </w:lvl>
    <w:lvl w:ilvl="7" w:tplc="1B16806A">
      <w:start w:val="1"/>
      <w:numFmt w:val="bullet"/>
      <w:lvlText w:val="o"/>
      <w:lvlJc w:val="left"/>
      <w:pPr>
        <w:ind w:left="5760" w:hanging="360"/>
      </w:pPr>
      <w:rPr>
        <w:rFonts w:ascii="Courier New" w:hAnsi="Courier New" w:hint="default"/>
      </w:rPr>
    </w:lvl>
    <w:lvl w:ilvl="8" w:tplc="DC344C02">
      <w:start w:val="1"/>
      <w:numFmt w:val="bullet"/>
      <w:lvlText w:val=""/>
      <w:lvlJc w:val="left"/>
      <w:pPr>
        <w:ind w:left="6480" w:hanging="360"/>
      </w:pPr>
      <w:rPr>
        <w:rFonts w:ascii="Wingdings" w:hAnsi="Wingdings" w:hint="default"/>
      </w:rPr>
    </w:lvl>
  </w:abstractNum>
  <w:abstractNum w:abstractNumId="6" w15:restartNumberingAfterBreak="0">
    <w:nsid w:val="1EA4C1C3"/>
    <w:multiLevelType w:val="hybridMultilevel"/>
    <w:tmpl w:val="4ADE91C6"/>
    <w:lvl w:ilvl="0" w:tplc="F09EA072">
      <w:start w:val="1"/>
      <w:numFmt w:val="bullet"/>
      <w:lvlText w:val=""/>
      <w:lvlJc w:val="left"/>
      <w:pPr>
        <w:ind w:left="720" w:hanging="360"/>
      </w:pPr>
      <w:rPr>
        <w:rFonts w:ascii="Symbol" w:hAnsi="Symbol" w:hint="default"/>
      </w:rPr>
    </w:lvl>
    <w:lvl w:ilvl="1" w:tplc="D7A8CAC2">
      <w:start w:val="1"/>
      <w:numFmt w:val="bullet"/>
      <w:lvlText w:val="o"/>
      <w:lvlJc w:val="left"/>
      <w:pPr>
        <w:ind w:left="1440" w:hanging="360"/>
      </w:pPr>
      <w:rPr>
        <w:rFonts w:ascii="Courier New" w:hAnsi="Courier New" w:hint="default"/>
      </w:rPr>
    </w:lvl>
    <w:lvl w:ilvl="2" w:tplc="2A1268A6">
      <w:start w:val="1"/>
      <w:numFmt w:val="bullet"/>
      <w:lvlText w:val=""/>
      <w:lvlJc w:val="left"/>
      <w:pPr>
        <w:ind w:left="2160" w:hanging="360"/>
      </w:pPr>
      <w:rPr>
        <w:rFonts w:ascii="Wingdings" w:hAnsi="Wingdings" w:hint="default"/>
      </w:rPr>
    </w:lvl>
    <w:lvl w:ilvl="3" w:tplc="3A7E4BBE">
      <w:start w:val="1"/>
      <w:numFmt w:val="bullet"/>
      <w:lvlText w:val=""/>
      <w:lvlJc w:val="left"/>
      <w:pPr>
        <w:ind w:left="2880" w:hanging="360"/>
      </w:pPr>
      <w:rPr>
        <w:rFonts w:ascii="Symbol" w:hAnsi="Symbol" w:hint="default"/>
      </w:rPr>
    </w:lvl>
    <w:lvl w:ilvl="4" w:tplc="2B0CE89E">
      <w:start w:val="1"/>
      <w:numFmt w:val="bullet"/>
      <w:lvlText w:val="o"/>
      <w:lvlJc w:val="left"/>
      <w:pPr>
        <w:ind w:left="3600" w:hanging="360"/>
      </w:pPr>
      <w:rPr>
        <w:rFonts w:ascii="Courier New" w:hAnsi="Courier New" w:hint="default"/>
      </w:rPr>
    </w:lvl>
    <w:lvl w:ilvl="5" w:tplc="ADF63468">
      <w:start w:val="1"/>
      <w:numFmt w:val="bullet"/>
      <w:lvlText w:val=""/>
      <w:lvlJc w:val="left"/>
      <w:pPr>
        <w:ind w:left="4320" w:hanging="360"/>
      </w:pPr>
      <w:rPr>
        <w:rFonts w:ascii="Wingdings" w:hAnsi="Wingdings" w:hint="default"/>
      </w:rPr>
    </w:lvl>
    <w:lvl w:ilvl="6" w:tplc="CAA82888">
      <w:start w:val="1"/>
      <w:numFmt w:val="bullet"/>
      <w:lvlText w:val=""/>
      <w:lvlJc w:val="left"/>
      <w:pPr>
        <w:ind w:left="5040" w:hanging="360"/>
      </w:pPr>
      <w:rPr>
        <w:rFonts w:ascii="Symbol" w:hAnsi="Symbol" w:hint="default"/>
      </w:rPr>
    </w:lvl>
    <w:lvl w:ilvl="7" w:tplc="33E89996">
      <w:start w:val="1"/>
      <w:numFmt w:val="bullet"/>
      <w:lvlText w:val="o"/>
      <w:lvlJc w:val="left"/>
      <w:pPr>
        <w:ind w:left="5760" w:hanging="360"/>
      </w:pPr>
      <w:rPr>
        <w:rFonts w:ascii="Courier New" w:hAnsi="Courier New" w:hint="default"/>
      </w:rPr>
    </w:lvl>
    <w:lvl w:ilvl="8" w:tplc="9B7A30F2">
      <w:start w:val="1"/>
      <w:numFmt w:val="bullet"/>
      <w:lvlText w:val=""/>
      <w:lvlJc w:val="left"/>
      <w:pPr>
        <w:ind w:left="6480" w:hanging="360"/>
      </w:pPr>
      <w:rPr>
        <w:rFonts w:ascii="Wingdings" w:hAnsi="Wingdings" w:hint="default"/>
      </w:rPr>
    </w:lvl>
  </w:abstractNum>
  <w:abstractNum w:abstractNumId="7" w15:restartNumberingAfterBreak="0">
    <w:nsid w:val="21802F7E"/>
    <w:multiLevelType w:val="hybridMultilevel"/>
    <w:tmpl w:val="FEB27762"/>
    <w:lvl w:ilvl="0" w:tplc="59FEDF26">
      <w:start w:val="1"/>
      <w:numFmt w:val="bullet"/>
      <w:lvlText w:val=""/>
      <w:lvlJc w:val="left"/>
      <w:pPr>
        <w:ind w:left="360" w:hanging="360"/>
      </w:pPr>
      <w:rPr>
        <w:rFonts w:ascii="Wingdings" w:hAnsi="Wingdings" w:hint="default"/>
      </w:rPr>
    </w:lvl>
    <w:lvl w:ilvl="1" w:tplc="40685CD2">
      <w:start w:val="1"/>
      <w:numFmt w:val="bullet"/>
      <w:lvlText w:val="o"/>
      <w:lvlJc w:val="left"/>
      <w:pPr>
        <w:ind w:left="1080" w:hanging="360"/>
      </w:pPr>
      <w:rPr>
        <w:rFonts w:ascii="Courier New" w:hAnsi="Courier New" w:hint="default"/>
      </w:rPr>
    </w:lvl>
    <w:lvl w:ilvl="2" w:tplc="6714CC92">
      <w:start w:val="1"/>
      <w:numFmt w:val="bullet"/>
      <w:lvlText w:val=""/>
      <w:lvlJc w:val="left"/>
      <w:pPr>
        <w:ind w:left="1800" w:hanging="360"/>
      </w:pPr>
      <w:rPr>
        <w:rFonts w:ascii="Wingdings" w:hAnsi="Wingdings" w:hint="default"/>
      </w:rPr>
    </w:lvl>
    <w:lvl w:ilvl="3" w:tplc="7624D340">
      <w:start w:val="1"/>
      <w:numFmt w:val="bullet"/>
      <w:lvlText w:val=""/>
      <w:lvlJc w:val="left"/>
      <w:pPr>
        <w:ind w:left="2520" w:hanging="360"/>
      </w:pPr>
      <w:rPr>
        <w:rFonts w:ascii="Symbol" w:hAnsi="Symbol" w:hint="default"/>
      </w:rPr>
    </w:lvl>
    <w:lvl w:ilvl="4" w:tplc="B3B26B40">
      <w:start w:val="1"/>
      <w:numFmt w:val="bullet"/>
      <w:lvlText w:val="o"/>
      <w:lvlJc w:val="left"/>
      <w:pPr>
        <w:ind w:left="3240" w:hanging="360"/>
      </w:pPr>
      <w:rPr>
        <w:rFonts w:ascii="Courier New" w:hAnsi="Courier New" w:hint="default"/>
      </w:rPr>
    </w:lvl>
    <w:lvl w:ilvl="5" w:tplc="CF406E28">
      <w:start w:val="1"/>
      <w:numFmt w:val="bullet"/>
      <w:lvlText w:val=""/>
      <w:lvlJc w:val="left"/>
      <w:pPr>
        <w:ind w:left="3960" w:hanging="360"/>
      </w:pPr>
      <w:rPr>
        <w:rFonts w:ascii="Wingdings" w:hAnsi="Wingdings" w:hint="default"/>
      </w:rPr>
    </w:lvl>
    <w:lvl w:ilvl="6" w:tplc="77160C04">
      <w:start w:val="1"/>
      <w:numFmt w:val="bullet"/>
      <w:lvlText w:val=""/>
      <w:lvlJc w:val="left"/>
      <w:pPr>
        <w:ind w:left="4680" w:hanging="360"/>
      </w:pPr>
      <w:rPr>
        <w:rFonts w:ascii="Symbol" w:hAnsi="Symbol" w:hint="default"/>
      </w:rPr>
    </w:lvl>
    <w:lvl w:ilvl="7" w:tplc="6E78691E">
      <w:start w:val="1"/>
      <w:numFmt w:val="bullet"/>
      <w:lvlText w:val="o"/>
      <w:lvlJc w:val="left"/>
      <w:pPr>
        <w:ind w:left="5400" w:hanging="360"/>
      </w:pPr>
      <w:rPr>
        <w:rFonts w:ascii="Courier New" w:hAnsi="Courier New" w:hint="default"/>
      </w:rPr>
    </w:lvl>
    <w:lvl w:ilvl="8" w:tplc="42D07064">
      <w:start w:val="1"/>
      <w:numFmt w:val="bullet"/>
      <w:lvlText w:val=""/>
      <w:lvlJc w:val="left"/>
      <w:pPr>
        <w:ind w:left="6120" w:hanging="360"/>
      </w:pPr>
      <w:rPr>
        <w:rFonts w:ascii="Wingdings" w:hAnsi="Wingdings" w:hint="default"/>
      </w:rPr>
    </w:lvl>
  </w:abstractNum>
  <w:abstractNum w:abstractNumId="8" w15:restartNumberingAfterBreak="0">
    <w:nsid w:val="25711DCD"/>
    <w:multiLevelType w:val="hybridMultilevel"/>
    <w:tmpl w:val="DBF048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163AC61"/>
    <w:multiLevelType w:val="hybridMultilevel"/>
    <w:tmpl w:val="E95E3A78"/>
    <w:lvl w:ilvl="0" w:tplc="7DBE70A6">
      <w:start w:val="1"/>
      <w:numFmt w:val="bullet"/>
      <w:lvlText w:val=""/>
      <w:lvlJc w:val="left"/>
      <w:pPr>
        <w:ind w:left="720" w:hanging="720"/>
      </w:pPr>
      <w:rPr>
        <w:rFonts w:ascii="Symbol" w:hAnsi="Symbol" w:hint="default"/>
      </w:rPr>
    </w:lvl>
    <w:lvl w:ilvl="1" w:tplc="EAF08884">
      <w:start w:val="1"/>
      <w:numFmt w:val="bullet"/>
      <w:lvlText w:val="o"/>
      <w:lvlJc w:val="left"/>
      <w:pPr>
        <w:ind w:left="1440" w:hanging="360"/>
      </w:pPr>
      <w:rPr>
        <w:rFonts w:ascii="Courier New" w:hAnsi="Courier New" w:hint="default"/>
      </w:rPr>
    </w:lvl>
    <w:lvl w:ilvl="2" w:tplc="9432E064">
      <w:start w:val="1"/>
      <w:numFmt w:val="bullet"/>
      <w:lvlText w:val=""/>
      <w:lvlJc w:val="left"/>
      <w:pPr>
        <w:ind w:left="2160" w:hanging="360"/>
      </w:pPr>
      <w:rPr>
        <w:rFonts w:ascii="Wingdings" w:hAnsi="Wingdings" w:hint="default"/>
      </w:rPr>
    </w:lvl>
    <w:lvl w:ilvl="3" w:tplc="E25EF602">
      <w:start w:val="1"/>
      <w:numFmt w:val="bullet"/>
      <w:lvlText w:val=""/>
      <w:lvlJc w:val="left"/>
      <w:pPr>
        <w:ind w:left="2880" w:hanging="360"/>
      </w:pPr>
      <w:rPr>
        <w:rFonts w:ascii="Symbol" w:hAnsi="Symbol" w:hint="default"/>
      </w:rPr>
    </w:lvl>
    <w:lvl w:ilvl="4" w:tplc="4058002E">
      <w:start w:val="1"/>
      <w:numFmt w:val="bullet"/>
      <w:lvlText w:val="o"/>
      <w:lvlJc w:val="left"/>
      <w:pPr>
        <w:ind w:left="3600" w:hanging="360"/>
      </w:pPr>
      <w:rPr>
        <w:rFonts w:ascii="Courier New" w:hAnsi="Courier New" w:hint="default"/>
      </w:rPr>
    </w:lvl>
    <w:lvl w:ilvl="5" w:tplc="59826BC8">
      <w:start w:val="1"/>
      <w:numFmt w:val="bullet"/>
      <w:lvlText w:val=""/>
      <w:lvlJc w:val="left"/>
      <w:pPr>
        <w:ind w:left="4320" w:hanging="360"/>
      </w:pPr>
      <w:rPr>
        <w:rFonts w:ascii="Wingdings" w:hAnsi="Wingdings" w:hint="default"/>
      </w:rPr>
    </w:lvl>
    <w:lvl w:ilvl="6" w:tplc="3B44F1F8">
      <w:start w:val="1"/>
      <w:numFmt w:val="bullet"/>
      <w:lvlText w:val=""/>
      <w:lvlJc w:val="left"/>
      <w:pPr>
        <w:ind w:left="5040" w:hanging="360"/>
      </w:pPr>
      <w:rPr>
        <w:rFonts w:ascii="Symbol" w:hAnsi="Symbol" w:hint="default"/>
      </w:rPr>
    </w:lvl>
    <w:lvl w:ilvl="7" w:tplc="5B04FF7A">
      <w:start w:val="1"/>
      <w:numFmt w:val="bullet"/>
      <w:lvlText w:val="o"/>
      <w:lvlJc w:val="left"/>
      <w:pPr>
        <w:ind w:left="5760" w:hanging="360"/>
      </w:pPr>
      <w:rPr>
        <w:rFonts w:ascii="Courier New" w:hAnsi="Courier New" w:hint="default"/>
      </w:rPr>
    </w:lvl>
    <w:lvl w:ilvl="8" w:tplc="A26CA82C">
      <w:start w:val="1"/>
      <w:numFmt w:val="bullet"/>
      <w:lvlText w:val=""/>
      <w:lvlJc w:val="left"/>
      <w:pPr>
        <w:ind w:left="6480" w:hanging="360"/>
      </w:pPr>
      <w:rPr>
        <w:rFonts w:ascii="Wingdings" w:hAnsi="Wingdings" w:hint="default"/>
      </w:rPr>
    </w:lvl>
  </w:abstractNum>
  <w:abstractNum w:abstractNumId="10" w15:restartNumberingAfterBreak="0">
    <w:nsid w:val="31B52D8B"/>
    <w:multiLevelType w:val="multilevel"/>
    <w:tmpl w:val="DDA8064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346C3D3F"/>
    <w:multiLevelType w:val="hybridMultilevel"/>
    <w:tmpl w:val="BCC45C2C"/>
    <w:lvl w:ilvl="0" w:tplc="8E1C6752">
      <w:start w:val="1"/>
      <w:numFmt w:val="bullet"/>
      <w:lvlText w:val=""/>
      <w:lvlJc w:val="left"/>
      <w:pPr>
        <w:ind w:left="360" w:hanging="360"/>
      </w:pPr>
      <w:rPr>
        <w:rFonts w:ascii="Symbol" w:hAnsi="Symbol" w:hint="default"/>
      </w:rPr>
    </w:lvl>
    <w:lvl w:ilvl="1" w:tplc="1E4CC0CA">
      <w:start w:val="1"/>
      <w:numFmt w:val="bullet"/>
      <w:lvlText w:val="o"/>
      <w:lvlJc w:val="left"/>
      <w:pPr>
        <w:ind w:left="1440" w:hanging="360"/>
      </w:pPr>
      <w:rPr>
        <w:rFonts w:ascii="Courier New" w:hAnsi="Courier New" w:hint="default"/>
      </w:rPr>
    </w:lvl>
    <w:lvl w:ilvl="2" w:tplc="A30482AA">
      <w:start w:val="1"/>
      <w:numFmt w:val="bullet"/>
      <w:lvlText w:val=""/>
      <w:lvlJc w:val="left"/>
      <w:pPr>
        <w:ind w:left="2160" w:hanging="360"/>
      </w:pPr>
      <w:rPr>
        <w:rFonts w:ascii="Wingdings" w:hAnsi="Wingdings" w:hint="default"/>
      </w:rPr>
    </w:lvl>
    <w:lvl w:ilvl="3" w:tplc="3148F146">
      <w:start w:val="1"/>
      <w:numFmt w:val="bullet"/>
      <w:lvlText w:val=""/>
      <w:lvlJc w:val="left"/>
      <w:pPr>
        <w:ind w:left="2880" w:hanging="360"/>
      </w:pPr>
      <w:rPr>
        <w:rFonts w:ascii="Symbol" w:hAnsi="Symbol" w:hint="default"/>
      </w:rPr>
    </w:lvl>
    <w:lvl w:ilvl="4" w:tplc="B3DCAC50">
      <w:start w:val="1"/>
      <w:numFmt w:val="bullet"/>
      <w:lvlText w:val="o"/>
      <w:lvlJc w:val="left"/>
      <w:pPr>
        <w:ind w:left="3600" w:hanging="360"/>
      </w:pPr>
      <w:rPr>
        <w:rFonts w:ascii="Courier New" w:hAnsi="Courier New" w:hint="default"/>
      </w:rPr>
    </w:lvl>
    <w:lvl w:ilvl="5" w:tplc="11E24E36">
      <w:start w:val="1"/>
      <w:numFmt w:val="bullet"/>
      <w:lvlText w:val=""/>
      <w:lvlJc w:val="left"/>
      <w:pPr>
        <w:ind w:left="4320" w:hanging="360"/>
      </w:pPr>
      <w:rPr>
        <w:rFonts w:ascii="Wingdings" w:hAnsi="Wingdings" w:hint="default"/>
      </w:rPr>
    </w:lvl>
    <w:lvl w:ilvl="6" w:tplc="05060B54">
      <w:start w:val="1"/>
      <w:numFmt w:val="bullet"/>
      <w:lvlText w:val=""/>
      <w:lvlJc w:val="left"/>
      <w:pPr>
        <w:ind w:left="5040" w:hanging="360"/>
      </w:pPr>
      <w:rPr>
        <w:rFonts w:ascii="Symbol" w:hAnsi="Symbol" w:hint="default"/>
      </w:rPr>
    </w:lvl>
    <w:lvl w:ilvl="7" w:tplc="1B6C3F0C">
      <w:start w:val="1"/>
      <w:numFmt w:val="bullet"/>
      <w:lvlText w:val="o"/>
      <w:lvlJc w:val="left"/>
      <w:pPr>
        <w:ind w:left="5760" w:hanging="360"/>
      </w:pPr>
      <w:rPr>
        <w:rFonts w:ascii="Courier New" w:hAnsi="Courier New" w:hint="default"/>
      </w:rPr>
    </w:lvl>
    <w:lvl w:ilvl="8" w:tplc="0F3CE80A">
      <w:start w:val="1"/>
      <w:numFmt w:val="bullet"/>
      <w:lvlText w:val=""/>
      <w:lvlJc w:val="left"/>
      <w:pPr>
        <w:ind w:left="6480" w:hanging="360"/>
      </w:pPr>
      <w:rPr>
        <w:rFonts w:ascii="Wingdings" w:hAnsi="Wingdings" w:hint="default"/>
      </w:rPr>
    </w:lvl>
  </w:abstractNum>
  <w:abstractNum w:abstractNumId="12" w15:restartNumberingAfterBreak="0">
    <w:nsid w:val="3B5C015D"/>
    <w:multiLevelType w:val="hybridMultilevel"/>
    <w:tmpl w:val="BAEC90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DF77AB4"/>
    <w:multiLevelType w:val="hybridMultilevel"/>
    <w:tmpl w:val="812C0B5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0DA27B1"/>
    <w:multiLevelType w:val="hybridMultilevel"/>
    <w:tmpl w:val="B45A5B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DCD3AEF"/>
    <w:multiLevelType w:val="hybridMultilevel"/>
    <w:tmpl w:val="4FF2493A"/>
    <w:lvl w:ilvl="0" w:tplc="A162AD3E">
      <w:start w:val="1"/>
      <w:numFmt w:val="bullet"/>
      <w:lvlText w:val=""/>
      <w:lvlJc w:val="left"/>
      <w:pPr>
        <w:ind w:left="360" w:hanging="360"/>
      </w:pPr>
      <w:rPr>
        <w:rFonts w:ascii="Symbol" w:hAnsi="Symbol" w:hint="default"/>
      </w:rPr>
    </w:lvl>
    <w:lvl w:ilvl="1" w:tplc="C778E014">
      <w:start w:val="1"/>
      <w:numFmt w:val="bullet"/>
      <w:lvlText w:val="o"/>
      <w:lvlJc w:val="left"/>
      <w:pPr>
        <w:ind w:left="1440" w:hanging="360"/>
      </w:pPr>
      <w:rPr>
        <w:rFonts w:ascii="Courier New" w:hAnsi="Courier New" w:hint="default"/>
      </w:rPr>
    </w:lvl>
    <w:lvl w:ilvl="2" w:tplc="D91A5666">
      <w:start w:val="1"/>
      <w:numFmt w:val="bullet"/>
      <w:lvlText w:val=""/>
      <w:lvlJc w:val="left"/>
      <w:pPr>
        <w:ind w:left="2160" w:hanging="360"/>
      </w:pPr>
      <w:rPr>
        <w:rFonts w:ascii="Wingdings" w:hAnsi="Wingdings" w:hint="default"/>
      </w:rPr>
    </w:lvl>
    <w:lvl w:ilvl="3" w:tplc="F2462CC6">
      <w:start w:val="1"/>
      <w:numFmt w:val="bullet"/>
      <w:lvlText w:val=""/>
      <w:lvlJc w:val="left"/>
      <w:pPr>
        <w:ind w:left="2880" w:hanging="360"/>
      </w:pPr>
      <w:rPr>
        <w:rFonts w:ascii="Symbol" w:hAnsi="Symbol" w:hint="default"/>
      </w:rPr>
    </w:lvl>
    <w:lvl w:ilvl="4" w:tplc="324AC142">
      <w:start w:val="1"/>
      <w:numFmt w:val="bullet"/>
      <w:lvlText w:val="o"/>
      <w:lvlJc w:val="left"/>
      <w:pPr>
        <w:ind w:left="3600" w:hanging="360"/>
      </w:pPr>
      <w:rPr>
        <w:rFonts w:ascii="Courier New" w:hAnsi="Courier New" w:hint="default"/>
      </w:rPr>
    </w:lvl>
    <w:lvl w:ilvl="5" w:tplc="B07AB8CA">
      <w:start w:val="1"/>
      <w:numFmt w:val="bullet"/>
      <w:lvlText w:val=""/>
      <w:lvlJc w:val="left"/>
      <w:pPr>
        <w:ind w:left="4320" w:hanging="360"/>
      </w:pPr>
      <w:rPr>
        <w:rFonts w:ascii="Wingdings" w:hAnsi="Wingdings" w:hint="default"/>
      </w:rPr>
    </w:lvl>
    <w:lvl w:ilvl="6" w:tplc="9C421A90">
      <w:start w:val="1"/>
      <w:numFmt w:val="bullet"/>
      <w:lvlText w:val=""/>
      <w:lvlJc w:val="left"/>
      <w:pPr>
        <w:ind w:left="5040" w:hanging="360"/>
      </w:pPr>
      <w:rPr>
        <w:rFonts w:ascii="Symbol" w:hAnsi="Symbol" w:hint="default"/>
      </w:rPr>
    </w:lvl>
    <w:lvl w:ilvl="7" w:tplc="8E2E22BE">
      <w:start w:val="1"/>
      <w:numFmt w:val="bullet"/>
      <w:lvlText w:val="o"/>
      <w:lvlJc w:val="left"/>
      <w:pPr>
        <w:ind w:left="5760" w:hanging="360"/>
      </w:pPr>
      <w:rPr>
        <w:rFonts w:ascii="Courier New" w:hAnsi="Courier New" w:hint="default"/>
      </w:rPr>
    </w:lvl>
    <w:lvl w:ilvl="8" w:tplc="3202F036">
      <w:start w:val="1"/>
      <w:numFmt w:val="bullet"/>
      <w:lvlText w:val=""/>
      <w:lvlJc w:val="left"/>
      <w:pPr>
        <w:ind w:left="6480" w:hanging="360"/>
      </w:pPr>
      <w:rPr>
        <w:rFonts w:ascii="Wingdings" w:hAnsi="Wingdings" w:hint="default"/>
      </w:rPr>
    </w:lvl>
  </w:abstractNum>
  <w:abstractNum w:abstractNumId="16" w15:restartNumberingAfterBreak="0">
    <w:nsid w:val="621A4A94"/>
    <w:multiLevelType w:val="hybridMultilevel"/>
    <w:tmpl w:val="B2C6F4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9A53EAA"/>
    <w:multiLevelType w:val="hybridMultilevel"/>
    <w:tmpl w:val="DCCAF564"/>
    <w:lvl w:ilvl="0" w:tplc="D8DC2524">
      <w:numFmt w:val="bullet"/>
      <w:lvlText w:val="•"/>
      <w:lvlJc w:val="left"/>
      <w:pPr>
        <w:ind w:left="720" w:hanging="360"/>
      </w:pPr>
      <w:rPr>
        <w:rFonts w:ascii="Calibri" w:eastAsia="MS Mincho"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70E24EBE"/>
    <w:multiLevelType w:val="multilevel"/>
    <w:tmpl w:val="48D8D83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74289BAB"/>
    <w:multiLevelType w:val="hybridMultilevel"/>
    <w:tmpl w:val="635C2CF4"/>
    <w:lvl w:ilvl="0" w:tplc="DB98E606">
      <w:start w:val="1"/>
      <w:numFmt w:val="bullet"/>
      <w:lvlText w:val="-"/>
      <w:lvlJc w:val="left"/>
      <w:pPr>
        <w:ind w:left="720" w:hanging="360"/>
      </w:pPr>
      <w:rPr>
        <w:rFonts w:ascii="Arial" w:hAnsi="Arial" w:hint="default"/>
      </w:rPr>
    </w:lvl>
    <w:lvl w:ilvl="1" w:tplc="19CE7E62">
      <w:start w:val="1"/>
      <w:numFmt w:val="bullet"/>
      <w:lvlText w:val="o"/>
      <w:lvlJc w:val="left"/>
      <w:pPr>
        <w:ind w:left="1440" w:hanging="360"/>
      </w:pPr>
      <w:rPr>
        <w:rFonts w:ascii="Courier New" w:hAnsi="Courier New" w:hint="default"/>
      </w:rPr>
    </w:lvl>
    <w:lvl w:ilvl="2" w:tplc="026A1608">
      <w:start w:val="1"/>
      <w:numFmt w:val="bullet"/>
      <w:lvlText w:val=""/>
      <w:lvlJc w:val="left"/>
      <w:pPr>
        <w:ind w:left="2160" w:hanging="360"/>
      </w:pPr>
      <w:rPr>
        <w:rFonts w:ascii="Wingdings" w:hAnsi="Wingdings" w:hint="default"/>
      </w:rPr>
    </w:lvl>
    <w:lvl w:ilvl="3" w:tplc="85A0C13E">
      <w:start w:val="1"/>
      <w:numFmt w:val="bullet"/>
      <w:lvlText w:val=""/>
      <w:lvlJc w:val="left"/>
      <w:pPr>
        <w:ind w:left="2880" w:hanging="360"/>
      </w:pPr>
      <w:rPr>
        <w:rFonts w:ascii="Symbol" w:hAnsi="Symbol" w:hint="default"/>
      </w:rPr>
    </w:lvl>
    <w:lvl w:ilvl="4" w:tplc="E3F84D22">
      <w:start w:val="1"/>
      <w:numFmt w:val="bullet"/>
      <w:lvlText w:val="o"/>
      <w:lvlJc w:val="left"/>
      <w:pPr>
        <w:ind w:left="3600" w:hanging="360"/>
      </w:pPr>
      <w:rPr>
        <w:rFonts w:ascii="Courier New" w:hAnsi="Courier New" w:hint="default"/>
      </w:rPr>
    </w:lvl>
    <w:lvl w:ilvl="5" w:tplc="A544AE4A">
      <w:start w:val="1"/>
      <w:numFmt w:val="bullet"/>
      <w:lvlText w:val=""/>
      <w:lvlJc w:val="left"/>
      <w:pPr>
        <w:ind w:left="4320" w:hanging="360"/>
      </w:pPr>
      <w:rPr>
        <w:rFonts w:ascii="Wingdings" w:hAnsi="Wingdings" w:hint="default"/>
      </w:rPr>
    </w:lvl>
    <w:lvl w:ilvl="6" w:tplc="02C21D12">
      <w:start w:val="1"/>
      <w:numFmt w:val="bullet"/>
      <w:lvlText w:val=""/>
      <w:lvlJc w:val="left"/>
      <w:pPr>
        <w:ind w:left="5040" w:hanging="360"/>
      </w:pPr>
      <w:rPr>
        <w:rFonts w:ascii="Symbol" w:hAnsi="Symbol" w:hint="default"/>
      </w:rPr>
    </w:lvl>
    <w:lvl w:ilvl="7" w:tplc="B3E039B4">
      <w:start w:val="1"/>
      <w:numFmt w:val="bullet"/>
      <w:lvlText w:val="o"/>
      <w:lvlJc w:val="left"/>
      <w:pPr>
        <w:ind w:left="5760" w:hanging="360"/>
      </w:pPr>
      <w:rPr>
        <w:rFonts w:ascii="Courier New" w:hAnsi="Courier New" w:hint="default"/>
      </w:rPr>
    </w:lvl>
    <w:lvl w:ilvl="8" w:tplc="0B6A489E">
      <w:start w:val="1"/>
      <w:numFmt w:val="bullet"/>
      <w:lvlText w:val=""/>
      <w:lvlJc w:val="left"/>
      <w:pPr>
        <w:ind w:left="6480" w:hanging="360"/>
      </w:pPr>
      <w:rPr>
        <w:rFonts w:ascii="Wingdings" w:hAnsi="Wingdings" w:hint="default"/>
      </w:rPr>
    </w:lvl>
  </w:abstractNum>
  <w:abstractNum w:abstractNumId="20" w15:restartNumberingAfterBreak="0">
    <w:nsid w:val="74BD4AA1"/>
    <w:multiLevelType w:val="hybridMultilevel"/>
    <w:tmpl w:val="A37402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784399B9"/>
    <w:multiLevelType w:val="hybridMultilevel"/>
    <w:tmpl w:val="23D4E596"/>
    <w:lvl w:ilvl="0" w:tplc="3C7CCDB0">
      <w:start w:val="1"/>
      <w:numFmt w:val="bullet"/>
      <w:lvlText w:val=""/>
      <w:lvlJc w:val="left"/>
      <w:pPr>
        <w:ind w:left="360" w:hanging="360"/>
      </w:pPr>
      <w:rPr>
        <w:rFonts w:ascii="Symbol" w:hAnsi="Symbol" w:hint="default"/>
      </w:rPr>
    </w:lvl>
    <w:lvl w:ilvl="1" w:tplc="97BECC6C">
      <w:start w:val="1"/>
      <w:numFmt w:val="bullet"/>
      <w:lvlText w:val="o"/>
      <w:lvlJc w:val="left"/>
      <w:pPr>
        <w:ind w:left="1440" w:hanging="360"/>
      </w:pPr>
      <w:rPr>
        <w:rFonts w:ascii="Courier New" w:hAnsi="Courier New" w:hint="default"/>
      </w:rPr>
    </w:lvl>
    <w:lvl w:ilvl="2" w:tplc="09EAD860">
      <w:start w:val="1"/>
      <w:numFmt w:val="bullet"/>
      <w:lvlText w:val=""/>
      <w:lvlJc w:val="left"/>
      <w:pPr>
        <w:ind w:left="2160" w:hanging="360"/>
      </w:pPr>
      <w:rPr>
        <w:rFonts w:ascii="Wingdings" w:hAnsi="Wingdings" w:hint="default"/>
      </w:rPr>
    </w:lvl>
    <w:lvl w:ilvl="3" w:tplc="57B658D6">
      <w:start w:val="1"/>
      <w:numFmt w:val="bullet"/>
      <w:lvlText w:val=""/>
      <w:lvlJc w:val="left"/>
      <w:pPr>
        <w:ind w:left="2880" w:hanging="360"/>
      </w:pPr>
      <w:rPr>
        <w:rFonts w:ascii="Symbol" w:hAnsi="Symbol" w:hint="default"/>
      </w:rPr>
    </w:lvl>
    <w:lvl w:ilvl="4" w:tplc="6DEE9B6C">
      <w:start w:val="1"/>
      <w:numFmt w:val="bullet"/>
      <w:lvlText w:val="o"/>
      <w:lvlJc w:val="left"/>
      <w:pPr>
        <w:ind w:left="3600" w:hanging="360"/>
      </w:pPr>
      <w:rPr>
        <w:rFonts w:ascii="Courier New" w:hAnsi="Courier New" w:hint="default"/>
      </w:rPr>
    </w:lvl>
    <w:lvl w:ilvl="5" w:tplc="1A5A2CCC">
      <w:start w:val="1"/>
      <w:numFmt w:val="bullet"/>
      <w:lvlText w:val=""/>
      <w:lvlJc w:val="left"/>
      <w:pPr>
        <w:ind w:left="4320" w:hanging="360"/>
      </w:pPr>
      <w:rPr>
        <w:rFonts w:ascii="Wingdings" w:hAnsi="Wingdings" w:hint="default"/>
      </w:rPr>
    </w:lvl>
    <w:lvl w:ilvl="6" w:tplc="D83AE4E8">
      <w:start w:val="1"/>
      <w:numFmt w:val="bullet"/>
      <w:lvlText w:val=""/>
      <w:lvlJc w:val="left"/>
      <w:pPr>
        <w:ind w:left="5040" w:hanging="360"/>
      </w:pPr>
      <w:rPr>
        <w:rFonts w:ascii="Symbol" w:hAnsi="Symbol" w:hint="default"/>
      </w:rPr>
    </w:lvl>
    <w:lvl w:ilvl="7" w:tplc="2CB210EA">
      <w:start w:val="1"/>
      <w:numFmt w:val="bullet"/>
      <w:lvlText w:val="o"/>
      <w:lvlJc w:val="left"/>
      <w:pPr>
        <w:ind w:left="5760" w:hanging="360"/>
      </w:pPr>
      <w:rPr>
        <w:rFonts w:ascii="Courier New" w:hAnsi="Courier New" w:hint="default"/>
      </w:rPr>
    </w:lvl>
    <w:lvl w:ilvl="8" w:tplc="3EF8FD60">
      <w:start w:val="1"/>
      <w:numFmt w:val="bullet"/>
      <w:lvlText w:val=""/>
      <w:lvlJc w:val="left"/>
      <w:pPr>
        <w:ind w:left="6480" w:hanging="360"/>
      </w:pPr>
      <w:rPr>
        <w:rFonts w:ascii="Wingdings" w:hAnsi="Wingdings" w:hint="default"/>
      </w:rPr>
    </w:lvl>
  </w:abstractNum>
  <w:abstractNum w:abstractNumId="22" w15:restartNumberingAfterBreak="0">
    <w:nsid w:val="7D213356"/>
    <w:multiLevelType w:val="multilevel"/>
    <w:tmpl w:val="40964D0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841042623">
    <w:abstractNumId w:val="9"/>
  </w:num>
  <w:num w:numId="2" w16cid:durableId="1953658757">
    <w:abstractNumId w:val="21"/>
  </w:num>
  <w:num w:numId="3" w16cid:durableId="1261068748">
    <w:abstractNumId w:val="15"/>
  </w:num>
  <w:num w:numId="4" w16cid:durableId="474685279">
    <w:abstractNumId w:val="5"/>
  </w:num>
  <w:num w:numId="5" w16cid:durableId="2039621407">
    <w:abstractNumId w:val="19"/>
  </w:num>
  <w:num w:numId="6" w16cid:durableId="1627463009">
    <w:abstractNumId w:val="4"/>
  </w:num>
  <w:num w:numId="7" w16cid:durableId="604851342">
    <w:abstractNumId w:val="1"/>
  </w:num>
  <w:num w:numId="8" w16cid:durableId="903877095">
    <w:abstractNumId w:val="11"/>
  </w:num>
  <w:num w:numId="9" w16cid:durableId="1937444478">
    <w:abstractNumId w:val="7"/>
  </w:num>
  <w:num w:numId="10" w16cid:durableId="322514646">
    <w:abstractNumId w:val="6"/>
  </w:num>
  <w:num w:numId="11" w16cid:durableId="1298024789">
    <w:abstractNumId w:val="20"/>
  </w:num>
  <w:num w:numId="12" w16cid:durableId="10572595">
    <w:abstractNumId w:val="3"/>
  </w:num>
  <w:num w:numId="13" w16cid:durableId="1611819915">
    <w:abstractNumId w:val="0"/>
  </w:num>
  <w:num w:numId="14" w16cid:durableId="1343628086">
    <w:abstractNumId w:val="18"/>
  </w:num>
  <w:num w:numId="15" w16cid:durableId="1622296427">
    <w:abstractNumId w:val="2"/>
  </w:num>
  <w:num w:numId="16" w16cid:durableId="68962487">
    <w:abstractNumId w:val="16"/>
  </w:num>
  <w:num w:numId="17" w16cid:durableId="329522258">
    <w:abstractNumId w:val="13"/>
  </w:num>
  <w:num w:numId="18" w16cid:durableId="1729498474">
    <w:abstractNumId w:val="14"/>
  </w:num>
  <w:num w:numId="19" w16cid:durableId="1522862575">
    <w:abstractNumId w:val="12"/>
  </w:num>
  <w:num w:numId="20" w16cid:durableId="372731651">
    <w:abstractNumId w:val="8"/>
  </w:num>
  <w:num w:numId="21" w16cid:durableId="253713074">
    <w:abstractNumId w:val="22"/>
  </w:num>
  <w:num w:numId="22" w16cid:durableId="656962848">
    <w:abstractNumId w:val="10"/>
  </w:num>
  <w:num w:numId="23" w16cid:durableId="26150924">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Mjc1NjU2MbcwtjQFIiUdpeDU4uLM/DyQAqNaAHaNSb8sAAAA"/>
  </w:docVars>
  <w:rsids>
    <w:rsidRoot w:val="3F65452D"/>
    <w:rsid w:val="00001E3A"/>
    <w:rsid w:val="00005820"/>
    <w:rsid w:val="000153FA"/>
    <w:rsid w:val="00015930"/>
    <w:rsid w:val="000239EF"/>
    <w:rsid w:val="000416A4"/>
    <w:rsid w:val="00046C06"/>
    <w:rsid w:val="00047C87"/>
    <w:rsid w:val="00057EB8"/>
    <w:rsid w:val="00080A02"/>
    <w:rsid w:val="000914EE"/>
    <w:rsid w:val="00091AAA"/>
    <w:rsid w:val="00091E9F"/>
    <w:rsid w:val="00097DEB"/>
    <w:rsid w:val="000A18DE"/>
    <w:rsid w:val="000A1CA9"/>
    <w:rsid w:val="000A2A26"/>
    <w:rsid w:val="000A7206"/>
    <w:rsid w:val="000B2EF8"/>
    <w:rsid w:val="000B3722"/>
    <w:rsid w:val="000C1F1A"/>
    <w:rsid w:val="000C368F"/>
    <w:rsid w:val="000E7247"/>
    <w:rsid w:val="000E74CE"/>
    <w:rsid w:val="000F1A18"/>
    <w:rsid w:val="000F1EEC"/>
    <w:rsid w:val="00101287"/>
    <w:rsid w:val="00140AE5"/>
    <w:rsid w:val="0014556B"/>
    <w:rsid w:val="0017229A"/>
    <w:rsid w:val="001742D1"/>
    <w:rsid w:val="0018663B"/>
    <w:rsid w:val="001979F0"/>
    <w:rsid w:val="001A46E2"/>
    <w:rsid w:val="001A75F0"/>
    <w:rsid w:val="001C2354"/>
    <w:rsid w:val="001C32E4"/>
    <w:rsid w:val="001D717E"/>
    <w:rsid w:val="001E222A"/>
    <w:rsid w:val="001E2237"/>
    <w:rsid w:val="001F4F7A"/>
    <w:rsid w:val="00201F1B"/>
    <w:rsid w:val="002177F0"/>
    <w:rsid w:val="00223282"/>
    <w:rsid w:val="002270B9"/>
    <w:rsid w:val="00245F36"/>
    <w:rsid w:val="00256C65"/>
    <w:rsid w:val="00273AF5"/>
    <w:rsid w:val="002744AD"/>
    <w:rsid w:val="00284C0E"/>
    <w:rsid w:val="002916E3"/>
    <w:rsid w:val="00292659"/>
    <w:rsid w:val="002A02E1"/>
    <w:rsid w:val="002B29CA"/>
    <w:rsid w:val="002B6BE2"/>
    <w:rsid w:val="002B7385"/>
    <w:rsid w:val="002B7F78"/>
    <w:rsid w:val="002C5867"/>
    <w:rsid w:val="002C61F3"/>
    <w:rsid w:val="002D0B04"/>
    <w:rsid w:val="002D2552"/>
    <w:rsid w:val="002D3C8F"/>
    <w:rsid w:val="002D4073"/>
    <w:rsid w:val="002F2EE7"/>
    <w:rsid w:val="002F343A"/>
    <w:rsid w:val="002F6AEB"/>
    <w:rsid w:val="0030288A"/>
    <w:rsid w:val="00302B44"/>
    <w:rsid w:val="0030338C"/>
    <w:rsid w:val="003069F5"/>
    <w:rsid w:val="003101FF"/>
    <w:rsid w:val="003128FC"/>
    <w:rsid w:val="003161A7"/>
    <w:rsid w:val="00317D93"/>
    <w:rsid w:val="0032237A"/>
    <w:rsid w:val="00327427"/>
    <w:rsid w:val="003477FB"/>
    <w:rsid w:val="00356BD8"/>
    <w:rsid w:val="00375D0C"/>
    <w:rsid w:val="00376240"/>
    <w:rsid w:val="00381183"/>
    <w:rsid w:val="003A387A"/>
    <w:rsid w:val="003A4DC9"/>
    <w:rsid w:val="003A536D"/>
    <w:rsid w:val="003C08A8"/>
    <w:rsid w:val="003D0E48"/>
    <w:rsid w:val="003D1C54"/>
    <w:rsid w:val="003D7D3D"/>
    <w:rsid w:val="003E41A1"/>
    <w:rsid w:val="003E602D"/>
    <w:rsid w:val="003F112F"/>
    <w:rsid w:val="003F172E"/>
    <w:rsid w:val="00400F4E"/>
    <w:rsid w:val="0043361B"/>
    <w:rsid w:val="00436D57"/>
    <w:rsid w:val="00442CF7"/>
    <w:rsid w:val="00447772"/>
    <w:rsid w:val="00451D9A"/>
    <w:rsid w:val="004A0271"/>
    <w:rsid w:val="004A35AD"/>
    <w:rsid w:val="004B1C5B"/>
    <w:rsid w:val="004C486B"/>
    <w:rsid w:val="004C55AE"/>
    <w:rsid w:val="004D50EF"/>
    <w:rsid w:val="004E184C"/>
    <w:rsid w:val="004E3A99"/>
    <w:rsid w:val="004E60DD"/>
    <w:rsid w:val="004E682A"/>
    <w:rsid w:val="00503A13"/>
    <w:rsid w:val="00504083"/>
    <w:rsid w:val="00506B50"/>
    <w:rsid w:val="00520D07"/>
    <w:rsid w:val="0055140B"/>
    <w:rsid w:val="00552789"/>
    <w:rsid w:val="00556473"/>
    <w:rsid w:val="00573272"/>
    <w:rsid w:val="005744C4"/>
    <w:rsid w:val="00574531"/>
    <w:rsid w:val="005776D7"/>
    <w:rsid w:val="0058253E"/>
    <w:rsid w:val="00584D49"/>
    <w:rsid w:val="005868BA"/>
    <w:rsid w:val="00594FB1"/>
    <w:rsid w:val="00595491"/>
    <w:rsid w:val="00595653"/>
    <w:rsid w:val="00596A46"/>
    <w:rsid w:val="005A2533"/>
    <w:rsid w:val="005A50FE"/>
    <w:rsid w:val="005B4098"/>
    <w:rsid w:val="005B58F6"/>
    <w:rsid w:val="005C41D0"/>
    <w:rsid w:val="005C482C"/>
    <w:rsid w:val="005D03E8"/>
    <w:rsid w:val="005D3494"/>
    <w:rsid w:val="005D3748"/>
    <w:rsid w:val="005D5137"/>
    <w:rsid w:val="005F01D3"/>
    <w:rsid w:val="005F618B"/>
    <w:rsid w:val="0060357E"/>
    <w:rsid w:val="006036A6"/>
    <w:rsid w:val="00606FC4"/>
    <w:rsid w:val="00611CCA"/>
    <w:rsid w:val="00612025"/>
    <w:rsid w:val="00613E43"/>
    <w:rsid w:val="00620CCE"/>
    <w:rsid w:val="00636E22"/>
    <w:rsid w:val="0065451B"/>
    <w:rsid w:val="00654ACD"/>
    <w:rsid w:val="00660385"/>
    <w:rsid w:val="00660DE9"/>
    <w:rsid w:val="00674DBC"/>
    <w:rsid w:val="006759C8"/>
    <w:rsid w:val="00676374"/>
    <w:rsid w:val="00680D56"/>
    <w:rsid w:val="00684A60"/>
    <w:rsid w:val="006A1150"/>
    <w:rsid w:val="006A2BCC"/>
    <w:rsid w:val="006A7527"/>
    <w:rsid w:val="006A7A28"/>
    <w:rsid w:val="006B515D"/>
    <w:rsid w:val="006D0675"/>
    <w:rsid w:val="006D58BA"/>
    <w:rsid w:val="006E293B"/>
    <w:rsid w:val="006F3624"/>
    <w:rsid w:val="006F5184"/>
    <w:rsid w:val="007000B2"/>
    <w:rsid w:val="00701187"/>
    <w:rsid w:val="00701251"/>
    <w:rsid w:val="00707BEC"/>
    <w:rsid w:val="00721356"/>
    <w:rsid w:val="007247CE"/>
    <w:rsid w:val="00734767"/>
    <w:rsid w:val="00736349"/>
    <w:rsid w:val="007427DE"/>
    <w:rsid w:val="00746722"/>
    <w:rsid w:val="0075388F"/>
    <w:rsid w:val="00753E6F"/>
    <w:rsid w:val="0075660C"/>
    <w:rsid w:val="0075744B"/>
    <w:rsid w:val="00763080"/>
    <w:rsid w:val="007648B4"/>
    <w:rsid w:val="00766A75"/>
    <w:rsid w:val="00771173"/>
    <w:rsid w:val="0078313E"/>
    <w:rsid w:val="00783731"/>
    <w:rsid w:val="00787413"/>
    <w:rsid w:val="007A14DB"/>
    <w:rsid w:val="007A748F"/>
    <w:rsid w:val="007E0766"/>
    <w:rsid w:val="007F6D1A"/>
    <w:rsid w:val="00801F10"/>
    <w:rsid w:val="00802400"/>
    <w:rsid w:val="00813F51"/>
    <w:rsid w:val="008170D1"/>
    <w:rsid w:val="00821209"/>
    <w:rsid w:val="00831E30"/>
    <w:rsid w:val="008326B8"/>
    <w:rsid w:val="008347B8"/>
    <w:rsid w:val="008403DA"/>
    <w:rsid w:val="00843C32"/>
    <w:rsid w:val="00850403"/>
    <w:rsid w:val="00851289"/>
    <w:rsid w:val="00860AA8"/>
    <w:rsid w:val="0086544F"/>
    <w:rsid w:val="008709BD"/>
    <w:rsid w:val="008A5835"/>
    <w:rsid w:val="008A7A85"/>
    <w:rsid w:val="008B16CF"/>
    <w:rsid w:val="008C556D"/>
    <w:rsid w:val="008C6D88"/>
    <w:rsid w:val="008D0BA6"/>
    <w:rsid w:val="008D1DB6"/>
    <w:rsid w:val="008E0100"/>
    <w:rsid w:val="00902986"/>
    <w:rsid w:val="00904EEC"/>
    <w:rsid w:val="0092462B"/>
    <w:rsid w:val="009256FC"/>
    <w:rsid w:val="00934FE0"/>
    <w:rsid w:val="00937C77"/>
    <w:rsid w:val="009432AC"/>
    <w:rsid w:val="0095023D"/>
    <w:rsid w:val="00963A0D"/>
    <w:rsid w:val="00967170"/>
    <w:rsid w:val="00972676"/>
    <w:rsid w:val="00973EA3"/>
    <w:rsid w:val="00994B5C"/>
    <w:rsid w:val="009A02BC"/>
    <w:rsid w:val="009A69EE"/>
    <w:rsid w:val="009B21FC"/>
    <w:rsid w:val="009C0744"/>
    <w:rsid w:val="009C19BB"/>
    <w:rsid w:val="009C2D8D"/>
    <w:rsid w:val="009C3D50"/>
    <w:rsid w:val="009C4A4E"/>
    <w:rsid w:val="009D33E2"/>
    <w:rsid w:val="009D42D0"/>
    <w:rsid w:val="009D6CBF"/>
    <w:rsid w:val="009E7463"/>
    <w:rsid w:val="009F3EAD"/>
    <w:rsid w:val="00A16F34"/>
    <w:rsid w:val="00A227EE"/>
    <w:rsid w:val="00A34CF5"/>
    <w:rsid w:val="00A37D62"/>
    <w:rsid w:val="00A44839"/>
    <w:rsid w:val="00A44B6E"/>
    <w:rsid w:val="00A62A68"/>
    <w:rsid w:val="00A65F83"/>
    <w:rsid w:val="00A6790A"/>
    <w:rsid w:val="00A82BF6"/>
    <w:rsid w:val="00A83588"/>
    <w:rsid w:val="00A8598B"/>
    <w:rsid w:val="00A92515"/>
    <w:rsid w:val="00AA0E34"/>
    <w:rsid w:val="00AA290F"/>
    <w:rsid w:val="00AB087A"/>
    <w:rsid w:val="00AC0487"/>
    <w:rsid w:val="00AC1CE5"/>
    <w:rsid w:val="00AD060D"/>
    <w:rsid w:val="00AE095C"/>
    <w:rsid w:val="00AE3152"/>
    <w:rsid w:val="00AF3BD0"/>
    <w:rsid w:val="00AF48C2"/>
    <w:rsid w:val="00B24FEC"/>
    <w:rsid w:val="00B64B64"/>
    <w:rsid w:val="00B7621F"/>
    <w:rsid w:val="00B82464"/>
    <w:rsid w:val="00B91B54"/>
    <w:rsid w:val="00BB60BF"/>
    <w:rsid w:val="00BB79F7"/>
    <w:rsid w:val="00BC12CF"/>
    <w:rsid w:val="00BC3D9E"/>
    <w:rsid w:val="00BC7644"/>
    <w:rsid w:val="00BD5158"/>
    <w:rsid w:val="00BF6E0D"/>
    <w:rsid w:val="00C02100"/>
    <w:rsid w:val="00C115E2"/>
    <w:rsid w:val="00C24C88"/>
    <w:rsid w:val="00C3040E"/>
    <w:rsid w:val="00C56F3F"/>
    <w:rsid w:val="00C61B17"/>
    <w:rsid w:val="00C70CE2"/>
    <w:rsid w:val="00C81A80"/>
    <w:rsid w:val="00C84CAF"/>
    <w:rsid w:val="00C9471A"/>
    <w:rsid w:val="00CA3E17"/>
    <w:rsid w:val="00CB5BF6"/>
    <w:rsid w:val="00CD02EB"/>
    <w:rsid w:val="00CD7444"/>
    <w:rsid w:val="00D11BFC"/>
    <w:rsid w:val="00D4287D"/>
    <w:rsid w:val="00D43E7C"/>
    <w:rsid w:val="00D47AD0"/>
    <w:rsid w:val="00D627F1"/>
    <w:rsid w:val="00D62FAF"/>
    <w:rsid w:val="00D7276E"/>
    <w:rsid w:val="00D85D6D"/>
    <w:rsid w:val="00D92DCB"/>
    <w:rsid w:val="00D95F8C"/>
    <w:rsid w:val="00DB187B"/>
    <w:rsid w:val="00DC1C30"/>
    <w:rsid w:val="00DC20D7"/>
    <w:rsid w:val="00DD2B16"/>
    <w:rsid w:val="00DE57BD"/>
    <w:rsid w:val="00DF094F"/>
    <w:rsid w:val="00E22988"/>
    <w:rsid w:val="00E26066"/>
    <w:rsid w:val="00E30213"/>
    <w:rsid w:val="00E35EEF"/>
    <w:rsid w:val="00E42BF3"/>
    <w:rsid w:val="00E53568"/>
    <w:rsid w:val="00E54CBA"/>
    <w:rsid w:val="00E54F44"/>
    <w:rsid w:val="00E617C9"/>
    <w:rsid w:val="00E64D85"/>
    <w:rsid w:val="00E77288"/>
    <w:rsid w:val="00E8049A"/>
    <w:rsid w:val="00E84468"/>
    <w:rsid w:val="00E85650"/>
    <w:rsid w:val="00E85B1B"/>
    <w:rsid w:val="00E95B3B"/>
    <w:rsid w:val="00EA3776"/>
    <w:rsid w:val="00EB19DC"/>
    <w:rsid w:val="00EB1A2D"/>
    <w:rsid w:val="00EC7D00"/>
    <w:rsid w:val="00ED2311"/>
    <w:rsid w:val="00ED6ADD"/>
    <w:rsid w:val="00ED7A8E"/>
    <w:rsid w:val="00EE0221"/>
    <w:rsid w:val="00EE6100"/>
    <w:rsid w:val="00EE61DD"/>
    <w:rsid w:val="00F00118"/>
    <w:rsid w:val="00F15AFA"/>
    <w:rsid w:val="00F24B04"/>
    <w:rsid w:val="00F266C8"/>
    <w:rsid w:val="00F26917"/>
    <w:rsid w:val="00F404DC"/>
    <w:rsid w:val="00F509E1"/>
    <w:rsid w:val="00F54E68"/>
    <w:rsid w:val="00F55051"/>
    <w:rsid w:val="00F716FB"/>
    <w:rsid w:val="00F820B8"/>
    <w:rsid w:val="00F83B37"/>
    <w:rsid w:val="00F8671E"/>
    <w:rsid w:val="00F90A44"/>
    <w:rsid w:val="00F90D7A"/>
    <w:rsid w:val="00F9628D"/>
    <w:rsid w:val="00F97594"/>
    <w:rsid w:val="00FA7B9A"/>
    <w:rsid w:val="00FD6996"/>
    <w:rsid w:val="00FE30D9"/>
    <w:rsid w:val="00FE3E80"/>
    <w:rsid w:val="00FF3961"/>
    <w:rsid w:val="01ED32F4"/>
    <w:rsid w:val="020BCB3D"/>
    <w:rsid w:val="02DE784D"/>
    <w:rsid w:val="030ADF82"/>
    <w:rsid w:val="033313EE"/>
    <w:rsid w:val="043DC1BC"/>
    <w:rsid w:val="0469C3FA"/>
    <w:rsid w:val="0524D3B6"/>
    <w:rsid w:val="05436BFF"/>
    <w:rsid w:val="05530B3E"/>
    <w:rsid w:val="0567DCD9"/>
    <w:rsid w:val="06DF3C60"/>
    <w:rsid w:val="0717F3FD"/>
    <w:rsid w:val="076DC204"/>
    <w:rsid w:val="07A435AA"/>
    <w:rsid w:val="085C7478"/>
    <w:rsid w:val="08682848"/>
    <w:rsid w:val="087B0CC1"/>
    <w:rsid w:val="087F39E3"/>
    <w:rsid w:val="08A2099A"/>
    <w:rsid w:val="0A3DD9FB"/>
    <w:rsid w:val="0AFCC90A"/>
    <w:rsid w:val="0B94153A"/>
    <w:rsid w:val="0C0C0E12"/>
    <w:rsid w:val="0E0B5BC6"/>
    <w:rsid w:val="0E10A640"/>
    <w:rsid w:val="0EFDC84B"/>
    <w:rsid w:val="107FB3A6"/>
    <w:rsid w:val="11187243"/>
    <w:rsid w:val="120356BE"/>
    <w:rsid w:val="1221EF07"/>
    <w:rsid w:val="147A71CC"/>
    <w:rsid w:val="14BCD3AD"/>
    <w:rsid w:val="1542E506"/>
    <w:rsid w:val="157625D8"/>
    <w:rsid w:val="1A471BDA"/>
    <w:rsid w:val="1B022B96"/>
    <w:rsid w:val="1B10DD72"/>
    <w:rsid w:val="1B2C1531"/>
    <w:rsid w:val="1BB2268A"/>
    <w:rsid w:val="1D60B037"/>
    <w:rsid w:val="1E95EF89"/>
    <w:rsid w:val="1EE9C74C"/>
    <w:rsid w:val="1FCA87F1"/>
    <w:rsid w:val="1FFF8654"/>
    <w:rsid w:val="20625243"/>
    <w:rsid w:val="20942D6B"/>
    <w:rsid w:val="21C2F221"/>
    <w:rsid w:val="225037DE"/>
    <w:rsid w:val="23516BC4"/>
    <w:rsid w:val="23BD386F"/>
    <w:rsid w:val="24D57AA1"/>
    <w:rsid w:val="255908D0"/>
    <w:rsid w:val="26714B02"/>
    <w:rsid w:val="268E89B1"/>
    <w:rsid w:val="28B6CE42"/>
    <w:rsid w:val="28E532CF"/>
    <w:rsid w:val="2981EEEB"/>
    <w:rsid w:val="2A0365DC"/>
    <w:rsid w:val="2B7BD23C"/>
    <w:rsid w:val="2B7DF327"/>
    <w:rsid w:val="2BC84A54"/>
    <w:rsid w:val="2C58F5EF"/>
    <w:rsid w:val="2C70EDF3"/>
    <w:rsid w:val="2CD05A5A"/>
    <w:rsid w:val="2E36C7C5"/>
    <w:rsid w:val="2E3C37B1"/>
    <w:rsid w:val="2F547453"/>
    <w:rsid w:val="3176560D"/>
    <w:rsid w:val="318D00D0"/>
    <w:rsid w:val="3334B2D9"/>
    <w:rsid w:val="33635E95"/>
    <w:rsid w:val="33A54C74"/>
    <w:rsid w:val="342FD2FC"/>
    <w:rsid w:val="3570AB0F"/>
    <w:rsid w:val="358EB774"/>
    <w:rsid w:val="35CBA35D"/>
    <w:rsid w:val="3603B2FC"/>
    <w:rsid w:val="363EB268"/>
    <w:rsid w:val="377E6F85"/>
    <w:rsid w:val="39EF198C"/>
    <w:rsid w:val="3A441C32"/>
    <w:rsid w:val="3A9F1480"/>
    <w:rsid w:val="3BE4D09B"/>
    <w:rsid w:val="3C3AE4E1"/>
    <w:rsid w:val="3D51E4FD"/>
    <w:rsid w:val="3E128FBB"/>
    <w:rsid w:val="3E67F89D"/>
    <w:rsid w:val="3F65452D"/>
    <w:rsid w:val="40478FA8"/>
    <w:rsid w:val="40C4916C"/>
    <w:rsid w:val="418C79D7"/>
    <w:rsid w:val="4290FE08"/>
    <w:rsid w:val="4366D90F"/>
    <w:rsid w:val="457B16FE"/>
    <w:rsid w:val="45A715A4"/>
    <w:rsid w:val="469307B4"/>
    <w:rsid w:val="477D9788"/>
    <w:rsid w:val="49493D51"/>
    <w:rsid w:val="49B3C655"/>
    <w:rsid w:val="49EC14F9"/>
    <w:rsid w:val="4A767ED7"/>
    <w:rsid w:val="4AB5384A"/>
    <w:rsid w:val="4AEC77DF"/>
    <w:rsid w:val="4B34DA92"/>
    <w:rsid w:val="4D8AB578"/>
    <w:rsid w:val="51FF1464"/>
    <w:rsid w:val="5257D038"/>
    <w:rsid w:val="52843901"/>
    <w:rsid w:val="54DBBCD8"/>
    <w:rsid w:val="5574726B"/>
    <w:rsid w:val="55BA48E5"/>
    <w:rsid w:val="55EA3BEF"/>
    <w:rsid w:val="56D140A6"/>
    <w:rsid w:val="57338472"/>
    <w:rsid w:val="582AA808"/>
    <w:rsid w:val="584164D8"/>
    <w:rsid w:val="59768B6D"/>
    <w:rsid w:val="5A0BA865"/>
    <w:rsid w:val="5AF79A75"/>
    <w:rsid w:val="5B88B1D5"/>
    <w:rsid w:val="5C06521A"/>
    <w:rsid w:val="5CEEBC43"/>
    <w:rsid w:val="5D971342"/>
    <w:rsid w:val="5DC55ACA"/>
    <w:rsid w:val="5E8A8CA4"/>
    <w:rsid w:val="5ECCD87E"/>
    <w:rsid w:val="5F77F5D8"/>
    <w:rsid w:val="61C22D66"/>
    <w:rsid w:val="62D42F82"/>
    <w:rsid w:val="6397E032"/>
    <w:rsid w:val="644B66FB"/>
    <w:rsid w:val="64F67A75"/>
    <w:rsid w:val="6517DA8D"/>
    <w:rsid w:val="651B76DE"/>
    <w:rsid w:val="667C762C"/>
    <w:rsid w:val="68733EDB"/>
    <w:rsid w:val="69080D71"/>
    <w:rsid w:val="6AF0B9EA"/>
    <w:rsid w:val="6B4A0F19"/>
    <w:rsid w:val="6B5FBE8C"/>
    <w:rsid w:val="6BAADF9D"/>
    <w:rsid w:val="6C2382F1"/>
    <w:rsid w:val="6E8AAF4F"/>
    <w:rsid w:val="7053A397"/>
    <w:rsid w:val="70652863"/>
    <w:rsid w:val="71CFB008"/>
    <w:rsid w:val="73A2B2AA"/>
    <w:rsid w:val="785CFB70"/>
    <w:rsid w:val="78B4B3C5"/>
    <w:rsid w:val="7950BE63"/>
    <w:rsid w:val="79F8CBD1"/>
    <w:rsid w:val="7ADC0A10"/>
    <w:rsid w:val="7AFB8B61"/>
    <w:rsid w:val="7B5C58FA"/>
    <w:rsid w:val="7B7AD6B7"/>
    <w:rsid w:val="7CB3DF81"/>
    <w:rsid w:val="7DF59E6D"/>
    <w:rsid w:val="7DFAD40D"/>
    <w:rsid w:val="7EB59231"/>
    <w:rsid w:val="7F916EC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65452D"/>
  <w15:chartTrackingRefBased/>
  <w15:docId w15:val="{699A1DD0-05F2-45ED-A6F3-687F3885AF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GSPNormal">
    <w:name w:val="GSP Normal"/>
    <w:basedOn w:val="Normal"/>
    <w:link w:val="GSPNormalCharChar"/>
    <w:uiPriority w:val="99"/>
    <w:rsid w:val="7AFB8B61"/>
    <w:pPr>
      <w:widowControl w:val="0"/>
      <w:spacing w:after="0" w:line="260" w:lineRule="atLeast"/>
      <w:jc w:val="both"/>
    </w:pPr>
    <w:rPr>
      <w:rFonts w:ascii="Times New Roman" w:eastAsiaTheme="minorEastAsia" w:hAnsi="Times New Roman" w:cs="Times New Roman"/>
    </w:rPr>
  </w:style>
  <w:style w:type="character" w:customStyle="1" w:styleId="GSPNormalCharChar">
    <w:name w:val="GSP Normal Char Char"/>
    <w:basedOn w:val="DefaultParagraphFont"/>
    <w:link w:val="GSPNormal"/>
    <w:uiPriority w:val="99"/>
    <w:rsid w:val="7AFB8B61"/>
    <w:rPr>
      <w:rFonts w:ascii="Times New Roman" w:eastAsiaTheme="minorEastAsia" w:hAnsi="Times New Roman" w:cs="Times New Roman"/>
    </w:rPr>
  </w:style>
  <w:style w:type="paragraph" w:styleId="ListParagraph">
    <w:name w:val="List Paragraph"/>
    <w:basedOn w:val="Normal"/>
    <w:uiPriority w:val="34"/>
    <w:qFormat/>
    <w:pPr>
      <w:ind w:left="720"/>
      <w:contextualSpacing/>
    </w:pPr>
  </w:style>
  <w:style w:type="paragraph" w:styleId="Header">
    <w:name w:val="header"/>
    <w:basedOn w:val="Normal"/>
    <w:link w:val="HeaderChar"/>
    <w:uiPriority w:val="99"/>
    <w:unhideWhenUsed/>
    <w:rsid w:val="008D1DB6"/>
    <w:pPr>
      <w:tabs>
        <w:tab w:val="center" w:pos="4513"/>
        <w:tab w:val="right" w:pos="9026"/>
      </w:tabs>
      <w:spacing w:after="0" w:line="240" w:lineRule="auto"/>
    </w:pPr>
  </w:style>
  <w:style w:type="character" w:customStyle="1" w:styleId="HeaderChar">
    <w:name w:val="Header Char"/>
    <w:basedOn w:val="DefaultParagraphFont"/>
    <w:link w:val="Header"/>
    <w:uiPriority w:val="99"/>
    <w:rsid w:val="008D1DB6"/>
  </w:style>
  <w:style w:type="paragraph" w:styleId="Footer">
    <w:name w:val="footer"/>
    <w:basedOn w:val="Normal"/>
    <w:link w:val="FooterChar"/>
    <w:uiPriority w:val="99"/>
    <w:unhideWhenUsed/>
    <w:rsid w:val="008D1DB6"/>
    <w:pPr>
      <w:tabs>
        <w:tab w:val="center" w:pos="4513"/>
        <w:tab w:val="right" w:pos="9026"/>
      </w:tabs>
      <w:spacing w:after="0" w:line="240" w:lineRule="auto"/>
    </w:pPr>
  </w:style>
  <w:style w:type="character" w:customStyle="1" w:styleId="FooterChar">
    <w:name w:val="Footer Char"/>
    <w:basedOn w:val="DefaultParagraphFont"/>
    <w:link w:val="Footer"/>
    <w:uiPriority w:val="99"/>
    <w:rsid w:val="008D1DB6"/>
  </w:style>
  <w:style w:type="paragraph" w:styleId="Revision">
    <w:name w:val="Revision"/>
    <w:hidden/>
    <w:uiPriority w:val="99"/>
    <w:semiHidden/>
    <w:rsid w:val="0017229A"/>
    <w:pPr>
      <w:spacing w:after="0" w:line="240" w:lineRule="auto"/>
    </w:pPr>
  </w:style>
  <w:style w:type="character" w:styleId="CommentReference">
    <w:name w:val="annotation reference"/>
    <w:basedOn w:val="DefaultParagraphFont"/>
    <w:uiPriority w:val="99"/>
    <w:semiHidden/>
    <w:unhideWhenUsed/>
    <w:rsid w:val="007000B2"/>
    <w:rPr>
      <w:sz w:val="16"/>
      <w:szCs w:val="16"/>
    </w:rPr>
  </w:style>
  <w:style w:type="paragraph" w:styleId="CommentText">
    <w:name w:val="annotation text"/>
    <w:basedOn w:val="Normal"/>
    <w:link w:val="CommentTextChar"/>
    <w:uiPriority w:val="99"/>
    <w:unhideWhenUsed/>
    <w:rsid w:val="007000B2"/>
    <w:pPr>
      <w:spacing w:line="240" w:lineRule="auto"/>
    </w:pPr>
    <w:rPr>
      <w:sz w:val="20"/>
      <w:szCs w:val="20"/>
    </w:rPr>
  </w:style>
  <w:style w:type="character" w:customStyle="1" w:styleId="CommentTextChar">
    <w:name w:val="Comment Text Char"/>
    <w:basedOn w:val="DefaultParagraphFont"/>
    <w:link w:val="CommentText"/>
    <w:uiPriority w:val="99"/>
    <w:rsid w:val="007000B2"/>
    <w:rPr>
      <w:sz w:val="20"/>
      <w:szCs w:val="20"/>
    </w:rPr>
  </w:style>
  <w:style w:type="paragraph" w:styleId="CommentSubject">
    <w:name w:val="annotation subject"/>
    <w:basedOn w:val="CommentText"/>
    <w:next w:val="CommentText"/>
    <w:link w:val="CommentSubjectChar"/>
    <w:uiPriority w:val="99"/>
    <w:semiHidden/>
    <w:unhideWhenUsed/>
    <w:rsid w:val="007000B2"/>
    <w:rPr>
      <w:b/>
      <w:bCs/>
    </w:rPr>
  </w:style>
  <w:style w:type="character" w:customStyle="1" w:styleId="CommentSubjectChar">
    <w:name w:val="Comment Subject Char"/>
    <w:basedOn w:val="CommentTextChar"/>
    <w:link w:val="CommentSubject"/>
    <w:uiPriority w:val="99"/>
    <w:semiHidden/>
    <w:rsid w:val="007000B2"/>
    <w:rPr>
      <w:b/>
      <w:bCs/>
      <w:sz w:val="20"/>
      <w:szCs w:val="20"/>
    </w:rPr>
  </w:style>
  <w:style w:type="paragraph" w:customStyle="1" w:styleId="xxxmsonormal">
    <w:name w:val="x_xxmsonormal"/>
    <w:basedOn w:val="Normal"/>
    <w:rsid w:val="00DC1C30"/>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paragraph" w:customStyle="1" w:styleId="xxxxmsonormal">
    <w:name w:val="x_xxxmsonormal"/>
    <w:basedOn w:val="Normal"/>
    <w:rsid w:val="00DC1C30"/>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customStyle="1" w:styleId="xxcontentpasted5">
    <w:name w:val="x_xcontentpasted5"/>
    <w:basedOn w:val="DefaultParagraphFont"/>
    <w:rsid w:val="00DC1C30"/>
  </w:style>
  <w:style w:type="paragraph" w:customStyle="1" w:styleId="xxxmsolistparagraph">
    <w:name w:val="x_xxmsolistparagraph"/>
    <w:basedOn w:val="Normal"/>
    <w:rsid w:val="00DC1C30"/>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paragraph" w:styleId="NoSpacing">
    <w:name w:val="No Spacing"/>
    <w:uiPriority w:val="1"/>
    <w:qFormat/>
    <w:rsid w:val="00DC1C30"/>
    <w:pPr>
      <w:spacing w:after="0" w:line="240" w:lineRule="auto"/>
    </w:pPr>
    <w:rPr>
      <w:rFonts w:cstheme="minorHAnsi"/>
      <w:lang w:val="nl-NL"/>
    </w:rPr>
  </w:style>
  <w:style w:type="character" w:styleId="Hyperlink">
    <w:name w:val="Hyperlink"/>
    <w:basedOn w:val="DefaultParagraphFont"/>
    <w:uiPriority w:val="99"/>
    <w:unhideWhenUsed/>
    <w:rsid w:val="00674DBC"/>
    <w:rPr>
      <w:color w:val="0563C1" w:themeColor="hyperlink"/>
      <w:u w:val="single"/>
    </w:rPr>
  </w:style>
  <w:style w:type="character" w:styleId="UnresolvedMention">
    <w:name w:val="Unresolved Mention"/>
    <w:basedOn w:val="DefaultParagraphFont"/>
    <w:uiPriority w:val="99"/>
    <w:semiHidden/>
    <w:unhideWhenUsed/>
    <w:rsid w:val="00674DB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21" Type="http://schemas.microsoft.com/office/2020/10/relationships/intelligence" Target="intelligence2.xml"/><Relationship Id="rId7" Type="http://schemas.openxmlformats.org/officeDocument/2006/relationships/styles" Target="styles.xml"/><Relationship Id="rId12" Type="http://schemas.openxmlformats.org/officeDocument/2006/relationships/hyperlink" Target="mailto:hroffice@ippf.org"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7E9C451C6DD4F4181C5A1D8A57D8662" ma:contentTypeVersion="12" ma:contentTypeDescription="Create a new document." ma:contentTypeScope="" ma:versionID="8a55566e06fb1808e5c750dad1539106">
  <xsd:schema xmlns:xsd="http://www.w3.org/2001/XMLSchema" xmlns:xs="http://www.w3.org/2001/XMLSchema" xmlns:p="http://schemas.microsoft.com/office/2006/metadata/properties" xmlns:ns2="11a0c8f2-bc6f-48b3-88c5-ccc103426f1f" xmlns:ns3="cd58f56f-97bb-4ee3-be73-39c4c446a25c" targetNamespace="http://schemas.microsoft.com/office/2006/metadata/properties" ma:root="true" ma:fieldsID="83c9217c6ceb44e9d21864b7b85cee2b" ns2:_="" ns3:_="">
    <xsd:import namespace="11a0c8f2-bc6f-48b3-88c5-ccc103426f1f"/>
    <xsd:import namespace="cd58f56f-97bb-4ee3-be73-39c4c446a25c"/>
    <xsd:element name="properties">
      <xsd:complexType>
        <xsd:sequence>
          <xsd:element name="documentManagement">
            <xsd:complexType>
              <xsd:all>
                <xsd:element ref="ns2:MediaServiceMetadata" minOccurs="0"/>
                <xsd:element ref="ns2:MediaServiceFastMetadata" minOccurs="0"/>
                <xsd:element ref="ns3:_dlc_DocId" minOccurs="0"/>
                <xsd:element ref="ns3:_dlc_DocIdUrl" minOccurs="0"/>
                <xsd:element ref="ns3:_dlc_DocIdPersistId"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1a0c8f2-bc6f-48b3-88c5-ccc103426f1f"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DateTaken" ma:index="19" nillable="true" ma:displayName="MediaServiceDateTaken" ma:hidden="true" ma:internalName="MediaServiceDateTaken" ma:readOnly="true">
      <xsd:simpleType>
        <xsd:restriction base="dms:Text"/>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d58f56f-97bb-4ee3-be73-39c4c446a25c" elementFormDefault="qualified">
    <xsd:import namespace="http://schemas.microsoft.com/office/2006/documentManagement/types"/>
    <xsd:import namespace="http://schemas.microsoft.com/office/infopath/2007/PartnerControls"/>
    <xsd:element name="_dlc_DocId" ma:index="10" nillable="true" ma:displayName="Document ID Value" ma:description="The value of the document ID assigned to this item." ma:internalName="_dlc_DocId" ma:readOnly="true">
      <xsd:simpleType>
        <xsd:restriction base="dms:Text"/>
      </xsd:simpleType>
    </xsd:element>
    <xsd:element name="_dlc_DocIdUrl" ma:index="11"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2"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p:properties xmlns:p="http://schemas.microsoft.com/office/2006/metadata/properties" xmlns:xsi="http://www.w3.org/2001/XMLSchema-instance" xmlns:pc="http://schemas.microsoft.com/office/infopath/2007/PartnerControls">
  <documentManagement>
    <_dlc_DocId xmlns="cd58f56f-97bb-4ee3-be73-39c4c446a25c">COID-976461061-603</_dlc_DocId>
    <_dlc_DocIdUrl xmlns="cd58f56f-97bb-4ee3-be73-39c4c446a25c">
      <Url>https://ippfglobal.sharepoint.com/sites/Connect-CO/Operations/HR/HR-Private/_layouts/15/DocIdRedir.aspx?ID=COID-976461061-603</Url>
      <Description>COID-976461061-603</Description>
    </_dlc_DocIdUrl>
  </documentManagement>
</p:properties>
</file>

<file path=customXml/itemProps1.xml><?xml version="1.0" encoding="utf-8"?>
<ds:datastoreItem xmlns:ds="http://schemas.openxmlformats.org/officeDocument/2006/customXml" ds:itemID="{3E54A5CD-3CEA-4F73-AE06-061AF73D949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1a0c8f2-bc6f-48b3-88c5-ccc103426f1f"/>
    <ds:schemaRef ds:uri="cd58f56f-97bb-4ee3-be73-39c4c446a25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1126DD2-6159-42AB-B5C0-AD15DBEFB693}">
  <ds:schemaRefs>
    <ds:schemaRef ds:uri="http://schemas.openxmlformats.org/officeDocument/2006/bibliography"/>
  </ds:schemaRefs>
</ds:datastoreItem>
</file>

<file path=customXml/itemProps3.xml><?xml version="1.0" encoding="utf-8"?>
<ds:datastoreItem xmlns:ds="http://schemas.openxmlformats.org/officeDocument/2006/customXml" ds:itemID="{9978A6D3-B34D-4631-B10B-4FFD53201A7F}">
  <ds:schemaRefs>
    <ds:schemaRef ds:uri="http://schemas.microsoft.com/sharepoint/v3/contenttype/forms"/>
  </ds:schemaRefs>
</ds:datastoreItem>
</file>

<file path=customXml/itemProps4.xml><?xml version="1.0" encoding="utf-8"?>
<ds:datastoreItem xmlns:ds="http://schemas.openxmlformats.org/officeDocument/2006/customXml" ds:itemID="{5D579862-36FB-4404-99B9-CDC620D90033}">
  <ds:schemaRefs>
    <ds:schemaRef ds:uri="http://schemas.microsoft.com/sharepoint/events"/>
  </ds:schemaRefs>
</ds:datastoreItem>
</file>

<file path=customXml/itemProps5.xml><?xml version="1.0" encoding="utf-8"?>
<ds:datastoreItem xmlns:ds="http://schemas.openxmlformats.org/officeDocument/2006/customXml" ds:itemID="{57CE478E-1AD0-442A-BD33-B7078875C5F2}">
  <ds:schemaRefs>
    <ds:schemaRef ds:uri="http://schemas.microsoft.com/office/2006/metadata/properties"/>
    <ds:schemaRef ds:uri="http://schemas.microsoft.com/office/infopath/2007/PartnerControls"/>
    <ds:schemaRef ds:uri="cd58f56f-97bb-4ee3-be73-39c4c446a25c"/>
  </ds:schemaRefs>
</ds:datastoreItem>
</file>

<file path=docProps/app.xml><?xml version="1.0" encoding="utf-8"?>
<Properties xmlns="http://schemas.openxmlformats.org/officeDocument/2006/extended-properties" xmlns:vt="http://schemas.openxmlformats.org/officeDocument/2006/docPropsVTypes">
  <Template>Normal</Template>
  <TotalTime>66</TotalTime>
  <Pages>3</Pages>
  <Words>1041</Words>
  <Characters>6231</Characters>
  <Application>Microsoft Office Word</Application>
  <DocSecurity>0</DocSecurity>
  <Lines>124</Lines>
  <Paragraphs>79</Paragraphs>
  <ScaleCrop>false</ScaleCrop>
  <Company/>
  <LinksUpToDate>false</LinksUpToDate>
  <CharactersWithSpaces>7193</CharactersWithSpaces>
  <SharedDoc>false</SharedDoc>
  <HLinks>
    <vt:vector size="6" baseType="variant">
      <vt:variant>
        <vt:i4>1572906</vt:i4>
      </vt:variant>
      <vt:variant>
        <vt:i4>0</vt:i4>
      </vt:variant>
      <vt:variant>
        <vt:i4>0</vt:i4>
      </vt:variant>
      <vt:variant>
        <vt:i4>5</vt:i4>
      </vt:variant>
      <vt:variant>
        <vt:lpwstr>mailto:hroffice@ippfaro.org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Simon Belton</dc:creator>
  <cp:keywords/>
  <dc:description/>
  <cp:lastModifiedBy>Olufunmilayo Sessi Hounsinou</cp:lastModifiedBy>
  <cp:revision>57</cp:revision>
  <cp:lastPrinted>2023-01-17T21:38:00Z</cp:lastPrinted>
  <dcterms:created xsi:type="dcterms:W3CDTF">2023-07-25T22:21:00Z</dcterms:created>
  <dcterms:modified xsi:type="dcterms:W3CDTF">2025-10-22T09:53:00Z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0x01010097E9C451C6DD4F4181C5A1D8A57D8662</vt:lpwstr>
  </property>
  <property fmtid="{D5CDD505-2E9C-101B-9397-08002B2CF9AE}" pid="3" name="_dlc_DocIdItemGuid">
    <vt:lpwstr>8bb34a3e-5899-4f09-b163-10da99f8c937</vt:lpwstr>
  </property>
</Properties>
</file>